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088" w:rsidRDefault="00687088" w:rsidP="00687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08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6432" behindDoc="1" locked="0" layoutInCell="1" allowOverlap="1" wp14:anchorId="1ED2BB76" wp14:editId="156E4DF9">
            <wp:simplePos x="0" y="0"/>
            <wp:positionH relativeFrom="column">
              <wp:posOffset>3459215</wp:posOffset>
            </wp:positionH>
            <wp:positionV relativeFrom="paragraph">
              <wp:posOffset>-618652</wp:posOffset>
            </wp:positionV>
            <wp:extent cx="1232122" cy="998224"/>
            <wp:effectExtent l="0" t="0" r="6350" b="0"/>
            <wp:wrapNone/>
            <wp:docPr id="5" name="Imagem 5" descr="C:\Users\Coordenação\Desktop\Logo\logo secretaria educação - C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enação\Desktop\Logo\logo secretaria educação - Cóp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22" cy="998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708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anchor distT="0" distB="0" distL="114300" distR="114300" simplePos="0" relativeHeight="251667456" behindDoc="1" locked="0" layoutInCell="1" allowOverlap="1" wp14:anchorId="207735E2" wp14:editId="185AE490">
            <wp:simplePos x="0" y="0"/>
            <wp:positionH relativeFrom="column">
              <wp:posOffset>-81602</wp:posOffset>
            </wp:positionH>
            <wp:positionV relativeFrom="paragraph">
              <wp:posOffset>-543105</wp:posOffset>
            </wp:positionV>
            <wp:extent cx="3109623" cy="813274"/>
            <wp:effectExtent l="0" t="0" r="0" b="6350"/>
            <wp:wrapNone/>
            <wp:docPr id="6" name="Imagem 6" descr="C:\Users\Coordenação\Desktop\Logo\logo prefeitura melhor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enação\Desktop\Logo\logo prefeitura melhor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9623" cy="81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40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088" w:rsidRDefault="00687088" w:rsidP="006870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24ED" w:rsidRPr="008F3839" w:rsidRDefault="00687088" w:rsidP="00687088">
      <w:pPr>
        <w:jc w:val="center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>FICHA DE ACOMPANHAMENTO DAS APRENDIZAGENS</w:t>
      </w:r>
    </w:p>
    <w:p w:rsidR="008F3839" w:rsidRPr="008F3839" w:rsidRDefault="008F3839" w:rsidP="008F3839">
      <w:pPr>
        <w:jc w:val="both"/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 xml:space="preserve">                   Indicadores de desenvolvimento das </w:t>
      </w:r>
      <w:r w:rsidR="00BC2491" w:rsidRPr="008F3839">
        <w:rPr>
          <w:rFonts w:ascii="Times New Roman" w:hAnsi="Times New Roman" w:cs="Times New Roman"/>
          <w:sz w:val="24"/>
          <w:szCs w:val="24"/>
        </w:rPr>
        <w:t xml:space="preserve">habilidades </w:t>
      </w:r>
      <w:r w:rsidR="00BC2491">
        <w:rPr>
          <w:rFonts w:ascii="Times New Roman" w:hAnsi="Times New Roman" w:cs="Times New Roman"/>
          <w:sz w:val="24"/>
          <w:szCs w:val="24"/>
        </w:rPr>
        <w:t>a partir da</w:t>
      </w:r>
      <w:r w:rsidRPr="008F3839">
        <w:rPr>
          <w:rFonts w:ascii="Times New Roman" w:hAnsi="Times New Roman" w:cs="Times New Roman"/>
          <w:sz w:val="24"/>
          <w:szCs w:val="24"/>
        </w:rPr>
        <w:t>s perguntas norteadoras su</w:t>
      </w:r>
      <w:r w:rsidR="00BC2491">
        <w:rPr>
          <w:rFonts w:ascii="Times New Roman" w:hAnsi="Times New Roman" w:cs="Times New Roman"/>
          <w:sz w:val="24"/>
          <w:szCs w:val="24"/>
        </w:rPr>
        <w:t xml:space="preserve">geridas a seguir, podem servir para uma avaliação da aprendizagem, </w:t>
      </w:r>
      <w:r w:rsidRPr="008F3839">
        <w:rPr>
          <w:rFonts w:ascii="Times New Roman" w:hAnsi="Times New Roman" w:cs="Times New Roman"/>
          <w:sz w:val="24"/>
          <w:szCs w:val="24"/>
        </w:rPr>
        <w:t>observa</w:t>
      </w:r>
      <w:r w:rsidR="00BC2491">
        <w:rPr>
          <w:rFonts w:ascii="Times New Roman" w:hAnsi="Times New Roman" w:cs="Times New Roman"/>
          <w:sz w:val="24"/>
          <w:szCs w:val="24"/>
        </w:rPr>
        <w:t>ndo</w:t>
      </w:r>
      <w:r w:rsidRPr="008F3839">
        <w:rPr>
          <w:rFonts w:ascii="Times New Roman" w:hAnsi="Times New Roman" w:cs="Times New Roman"/>
          <w:sz w:val="24"/>
          <w:szCs w:val="24"/>
        </w:rPr>
        <w:t xml:space="preserve"> cada estudante, de modo a orientar os professores em relação às ações de acompanhamento necessárias.</w:t>
      </w:r>
    </w:p>
    <w:p w:rsidR="008F3839" w:rsidRDefault="008F3839">
      <w:pPr>
        <w:rPr>
          <w:rFonts w:ascii="Times New Roman" w:hAnsi="Times New Roman" w:cs="Times New Roman"/>
          <w:sz w:val="24"/>
          <w:szCs w:val="24"/>
        </w:rPr>
      </w:pPr>
      <w:r w:rsidRPr="008F3839">
        <w:rPr>
          <w:rFonts w:ascii="Times New Roman" w:hAnsi="Times New Roman" w:cs="Times New Roman"/>
          <w:sz w:val="24"/>
          <w:szCs w:val="24"/>
        </w:rPr>
        <w:t>Área do conhecimento:                                                                                   Ano:</w:t>
      </w:r>
    </w:p>
    <w:p w:rsidR="008F3839" w:rsidRDefault="008F3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______/______/______ a ______/______/______</w:t>
      </w:r>
    </w:p>
    <w:p w:rsidR="00F162CB" w:rsidRDefault="00F162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Habilidades desenvolvidas:</w:t>
      </w:r>
    </w:p>
    <w:tbl>
      <w:tblPr>
        <w:tblStyle w:val="Tabelacomgrade"/>
        <w:tblW w:w="9345" w:type="dxa"/>
        <w:tblLook w:val="04A0" w:firstRow="1" w:lastRow="0" w:firstColumn="1" w:lastColumn="0" w:noHBand="0" w:noVBand="1"/>
      </w:tblPr>
      <w:tblGrid>
        <w:gridCol w:w="1696"/>
        <w:gridCol w:w="1696"/>
        <w:gridCol w:w="5953"/>
      </w:tblGrid>
      <w:tr w:rsidR="00687088" w:rsidTr="00687088">
        <w:tc>
          <w:tcPr>
            <w:tcW w:w="1696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Objeto do conhecimento</w:t>
            </w:r>
          </w:p>
        </w:tc>
        <w:tc>
          <w:tcPr>
            <w:tcW w:w="1696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Código alfanuméricos  </w:t>
            </w:r>
          </w:p>
        </w:tc>
        <w:tc>
          <w:tcPr>
            <w:tcW w:w="5953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Descrição da habilidade</w:t>
            </w:r>
          </w:p>
        </w:tc>
      </w:tr>
      <w:tr w:rsidR="00687088" w:rsidTr="00687088">
        <w:tc>
          <w:tcPr>
            <w:tcW w:w="1696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088" w:rsidTr="00687088">
        <w:tc>
          <w:tcPr>
            <w:tcW w:w="1696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87088" w:rsidRDefault="00687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2CB" w:rsidRDefault="00F162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7320"/>
        <w:gridCol w:w="1321"/>
      </w:tblGrid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Nº</w:t>
            </w:r>
          </w:p>
        </w:tc>
        <w:tc>
          <w:tcPr>
            <w:tcW w:w="7320" w:type="dxa"/>
          </w:tcPr>
          <w:p w:rsidR="00367B5D" w:rsidRDefault="005E7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Aluno</w:t>
            </w:r>
            <w:r w:rsidR="00367B5D">
              <w:rPr>
                <w:rFonts w:ascii="Times New Roman" w:hAnsi="Times New Roman" w:cs="Times New Roman"/>
                <w:sz w:val="24"/>
                <w:szCs w:val="24"/>
              </w:rPr>
              <w:t>(a)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67B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321" w:type="dxa"/>
          </w:tcPr>
          <w:p w:rsidR="00367B5D" w:rsidRDefault="00367B5D" w:rsidP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Conceito</w:t>
            </w: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7B5D" w:rsidTr="00367B5D">
        <w:tc>
          <w:tcPr>
            <w:tcW w:w="704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0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367B5D" w:rsidRDefault="0036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2CB" w:rsidRPr="00367B5D" w:rsidRDefault="00367B5D">
      <w:pPr>
        <w:rPr>
          <w:rFonts w:ascii="Times New Roman" w:hAnsi="Times New Roman" w:cs="Times New Roman"/>
          <w:sz w:val="24"/>
          <w:szCs w:val="24"/>
        </w:rPr>
      </w:pPr>
      <w:r w:rsidRPr="00367B5D">
        <w:rPr>
          <w:rFonts w:ascii="Times New Roman" w:hAnsi="Times New Roman" w:cs="Times New Roman"/>
          <w:sz w:val="24"/>
          <w:szCs w:val="24"/>
        </w:rPr>
        <w:lastRenderedPageBreak/>
        <w:t>Legenda dos conceitos da aprendizagem</w:t>
      </w:r>
    </w:p>
    <w:p w:rsidR="00367B5D" w:rsidRPr="00367B5D" w:rsidRDefault="00542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94CDD" wp14:editId="7D966B82">
                <wp:simplePos x="0" y="0"/>
                <wp:positionH relativeFrom="column">
                  <wp:posOffset>21932</wp:posOffset>
                </wp:positionH>
                <wp:positionV relativeFrom="paragraph">
                  <wp:posOffset>219075</wp:posOffset>
                </wp:positionV>
                <wp:extent cx="390525" cy="285750"/>
                <wp:effectExtent l="0" t="0" r="28575" b="19050"/>
                <wp:wrapNone/>
                <wp:docPr id="1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5750"/>
                        </a:xfrm>
                        <a:prstGeom prst="ellipse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435D55" id="Elipse 1" o:spid="_x0000_s1026" style="position:absolute;margin-left:1.75pt;margin-top:17.25pt;width:30.75pt;height:2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pBcQIAADwFAAAOAAAAZHJzL2Uyb0RvYy54bWysVE1vGjEQvVfqf7B8LwtbaBLEEiFSqkoo&#10;iZpUORuvDVZtj2sbFvrrOzbLgtKoh6oX78zOvPl4nvHkdm802QkfFNiKDnp9SoTlUCu7ruj358WH&#10;a0pCZLZmGqyo6EEEejt9/27SuLEoYQO6Fp5gEBvGjavoJkY3LorAN8Kw0AMnLBoleMMiqn5d1J41&#10;GN3oouz3PxUN+Np54CIE/Ht3NNJpji+l4PFByiAi0RXF2mI+fT5X6SymEzZee+Y2irdlsH+owjBl&#10;MWkX6o5FRrZe/RHKKO4hgIw9DqYAKRUXuQfsZtB/1c3ThjmRe0FygutoCv8vLL/fPXqiarw7Siwz&#10;eEWftXJBkEHipnFhjC5P7tG3WkAxNbqX3qQvtkD2mc9Dx6fYR8Lx58eb/qgcUcLRVF6PrkaZ7+IM&#10;dj7ELwIMSUJFhc6pM5FstwwRc6L3ySulC6BVvVBaZyVNiZhrT3YM73e1LlPNiLjwKlILx6KzFA9a&#10;JKy234TExrHMMifMI3cOVv/IBGCw7JkgEtN2oMFbIB1PoNY3wUQeww7Yfwt4ztZ554xgYwc0yoL/&#10;O1ge/ZGDi16TuIL6gPfs4bgAwfGFQsqXLMRH5nHicTdwi+MDHlJDU1FoJUo24H+99T/54yCilZIG&#10;N6ii4eeWeUGJ/mpxRG8Gw2FauawMR1clKv7Ssrq02K2ZA14ijiFWl8XkH/VJlB7MCy77LGVFE7Mc&#10;c1eUR39S5vG42fhccDGbZTdcM8fi0j45noInVtM8Pe9fmHft3EUc2Hs4bRsbv5q9o29CWphtI0iV&#10;B/PMa8s3rmievvY5SW/ApZ69zo/e9DcAAAD//wMAUEsDBBQABgAIAAAAIQBgn2AY2gAAAAYBAAAP&#10;AAAAZHJzL2Rvd25yZXYueG1sTI/BTsMwEETvSPyDtUjcqAM0AUKcCiF64UZTiasbL7FpvI5ipwl/&#10;z3Kip9FqRrNvqs3ie3HCMbpACm5XGQikNhhHnYJ9s715BBGTJqP7QKjgByNs6suLSpcmzPSBp13q&#10;BJdQLLUCm9JQShlbi17HVRiQ2PsKo9eJz7GTZtQzl/te3mVZIb12xB+sHvDVYnvcTV6BbPx2aux3&#10;Vrzt39dzYZ37PDqlrq+Wl2cQCZf0H4Y/fEaHmpkOYSITRa/gPucgy5qV7SLnZQcFD085yLqS5/j1&#10;LwAAAP//AwBQSwECLQAUAAYACAAAACEAtoM4kv4AAADhAQAAEwAAAAAAAAAAAAAAAAAAAAAAW0Nv&#10;bnRlbnRfVHlwZXNdLnhtbFBLAQItABQABgAIAAAAIQA4/SH/1gAAAJQBAAALAAAAAAAAAAAAAAAA&#10;AC8BAABfcmVscy8ucmVsc1BLAQItABQABgAIAAAAIQCgIPpBcQIAADwFAAAOAAAAAAAAAAAAAAAA&#10;AC4CAABkcnMvZTJvRG9jLnhtbFBLAQItABQABgAIAAAAIQBgn2AY2gAAAAYBAAAPAAAAAAAAAAAA&#10;AAAAAMsEAABkcnMvZG93bnJldi54bWxQSwUGAAAAAAQABADzAAAA0gUAAAAA&#10;" fillcolor="#e7e6e6 [3214]" strokecolor="black [3200]" strokeweight="1pt">
                <v:stroke joinstyle="miter"/>
              </v:oval>
            </w:pict>
          </mc:Fallback>
        </mc:AlternateContent>
      </w:r>
    </w:p>
    <w:p w:rsidR="00367B5D" w:rsidRPr="00367B5D" w:rsidRDefault="00542B03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9F16324" wp14:editId="0C750DD6">
                <wp:simplePos x="0" y="0"/>
                <wp:positionH relativeFrom="leftMargin">
                  <wp:posOffset>914400</wp:posOffset>
                </wp:positionH>
                <wp:positionV relativeFrom="paragraph">
                  <wp:posOffset>442878</wp:posOffset>
                </wp:positionV>
                <wp:extent cx="381000" cy="279779"/>
                <wp:effectExtent l="0" t="0" r="19050" b="2540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79779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5DF26" id="Elipse 2" o:spid="_x0000_s1026" style="position:absolute;margin-left:1in;margin-top:34.85pt;width:30pt;height:22.0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9lhQIAAGcFAAAOAAAAZHJzL2Uyb0RvYy54bWysVEtvEzEQviPxHyzf6T4opIm6qaKWIqTS&#10;VrSoZ8drJxa2x9hONuHXM/ZuNqUgDojLrsfzzeMbz8z5xc5oshU+KLANrU5KSoTl0Cq7aujXx+s3&#10;Z5SEyGzLNFjR0L0I9GL++tV552aihjXoVniCTmyYda6h6xjdrCgCXwvDwgk4YVEpwRsWUfSrovWs&#10;Q+9GF3VZvi868K3zwEUIeHvVK+k8+5dS8HgnZRCR6IZibjF/ff4u07eYn7PZyjO3VnxIg/1DFoYp&#10;i0FHV1csMrLx6jdXRnEPAWQ84WAKkFJxkTkgm6p8weZhzZzIXLA4wY1lCv/PLb/d3nui2obWlFhm&#10;8Ik+aOWCIHWqTefCDCEP7t4PUsBjIrqT3qQ/UiC7XM/9WE+xi4Tj5duzqiyx6hxV9WQ6mUyTz+Jo&#10;7HyIHwUYkg4NFTqHzoVk25sQe/QBlcIF0Kq9VlpnIXWJuNSebBm+73JVZ1O9MZ+h7e+mmEB+ZYya&#10;myrBcw6/eNI2hUpse375FPdapDDafhESa4SM+gCjoz5G+60aeGVkMpGY4WhU5axeGOl4MBqwyUzk&#10;jh0Nyz8ZHqON6BwRbBwNjbLg/24se/yBdc810V5Cu8eW8NDPSnD8WuHr3LAQ75nH4cAHxYGPd/iR&#10;GrqGwnCiZA3+x5/uEx57FrWUdDhsDQ3fN8wLSvQni908rU5P03Rm4fTdpEbBP9csn2vsxlwCvneF&#10;q8XxfEz4qA9H6cE84V5YpKioYpZj7Iby6A/CZeyXAG4WLhaLDMOJdCze2AfHk/NU1dR6j7sn5t3Q&#10;ohF7+xYOg8lmL9q0xyZLC4tNBKlyDx/rOtQbpzk34bB50rp4LmfUcT/OfwIAAP//AwBQSwMEFAAG&#10;AAgAAAAhAOP4WC3cAAAACgEAAA8AAABkcnMvZG93bnJldi54bWxMT8lOwzAQvSPxD9YgcUGt3UWh&#10;hDhVhUS5loLUqxMPSUQ8jmK3Sfv1TE/0+Ba9JVuPrhUn7EPjScNsqkAgld42VGn4/nqfrECEaMia&#10;1hNqOGOAdX5/l5nU+oE+8bSPleAQCqnRUMfYpVKGskZnwtR3SKz9+N6ZyLCvpO3NwOGulXOlEulM&#10;Q9xQmw7faix/90fHvedyi+qyuzTbp0WyiYfdx1AMWj8+jJtXEBHH+G+G63yeDjlvKvyRbBAt4+WS&#10;v0QNycszCDbM1ZUoWJktViDzTN5eyP8AAAD//wMAUEsBAi0AFAAGAAgAAAAhALaDOJL+AAAA4QEA&#10;ABMAAAAAAAAAAAAAAAAAAAAAAFtDb250ZW50X1R5cGVzXS54bWxQSwECLQAUAAYACAAAACEAOP0h&#10;/9YAAACUAQAACwAAAAAAAAAAAAAAAAAvAQAAX3JlbHMvLnJlbHNQSwECLQAUAAYACAAAACEAOQ3f&#10;ZYUCAABnBQAADgAAAAAAAAAAAAAAAAAuAgAAZHJzL2Uyb0RvYy54bWxQSwECLQAUAAYACAAAACEA&#10;4/hYLdwAAAAKAQAADwAAAAAAAAAAAAAAAADfBAAAZHJzL2Rvd25yZXYueG1sUEsFBgAAAAAEAAQA&#10;8wAAAOgFAAAAAA==&#10;" fillcolor="#cfcdcd [2894]" strokecolor="black [3200]" strokeweight="1pt">
                <v:stroke joinstyle="miter"/>
                <w10:wrap anchorx="margin"/>
              </v:oval>
            </w:pict>
          </mc:Fallback>
        </mc:AlternateContent>
      </w:r>
      <w:r w:rsidR="00367B5D" w:rsidRPr="00367B5D">
        <w:rPr>
          <w:rFonts w:ascii="Times New Roman" w:hAnsi="Times New Roman" w:cs="Times New Roman"/>
          <w:sz w:val="24"/>
          <w:szCs w:val="24"/>
        </w:rPr>
        <w:t xml:space="preserve"> </w:t>
      </w:r>
      <w:r w:rsidR="00FE0895">
        <w:rPr>
          <w:rFonts w:ascii="Times New Roman" w:hAnsi="Times New Roman" w:cs="Times New Roman"/>
          <w:sz w:val="24"/>
          <w:szCs w:val="24"/>
        </w:rPr>
        <w:t xml:space="preserve">   </w:t>
      </w:r>
      <w:r w:rsidR="00045872">
        <w:rPr>
          <w:rFonts w:ascii="Times New Roman" w:hAnsi="Times New Roman" w:cs="Times New Roman"/>
          <w:sz w:val="24"/>
          <w:szCs w:val="24"/>
        </w:rPr>
        <w:t xml:space="preserve">1     </w:t>
      </w:r>
      <w:r w:rsidR="00367B5D" w:rsidRPr="00367B5D">
        <w:rPr>
          <w:rFonts w:ascii="Times New Roman" w:hAnsi="Times New Roman" w:cs="Times New Roman"/>
          <w:sz w:val="24"/>
          <w:szCs w:val="24"/>
        </w:rPr>
        <w:t>Atingiu plenamente a expectativa: o estudante compreende, aplica e amplia consistentemente os principais conceitos ou processos da habilidade.</w:t>
      </w:r>
    </w:p>
    <w:p w:rsidR="00367B5D" w:rsidRPr="00367B5D" w:rsidRDefault="00FE0895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9C2053" wp14:editId="0C911C7F">
                <wp:simplePos x="0" y="0"/>
                <wp:positionH relativeFrom="margin">
                  <wp:posOffset>20794</wp:posOffset>
                </wp:positionH>
                <wp:positionV relativeFrom="paragraph">
                  <wp:posOffset>366063</wp:posOffset>
                </wp:positionV>
                <wp:extent cx="388961" cy="307075"/>
                <wp:effectExtent l="0" t="0" r="11430" b="1714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961" cy="307075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764750" id="Elipse 3" o:spid="_x0000_s1026" style="position:absolute;margin-left:1.65pt;margin-top:28.8pt;width:30.65pt;height:24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8chQIAAGcFAAAOAAAAZHJzL2Uyb0RvYy54bWysVN9vGyEMfp+0/wHxvt4l6Y806qWK2nWa&#10;1LXV0qnPhIMEDTADkkv2189wl0vWVXuYdg8cxp/92cbm6nprNNkIHxTYig5OSkqE5VAru6zot+e7&#10;D2NKQmS2ZhqsqOhOBHo9ff/uqnETMYQV6Fp4gk5smDSuoqsY3aQoAl8Jw8IJOGFRKcEbFlH0y6L2&#10;rEHvRhfDsjwvGvC188BFCHh62yrpNPuXUvD4KGUQkeiKYmwxrz6vi7QW0ys2WXrmVop3YbB/iMIw&#10;ZZG0d3XLIiNrr/5wZRT3EEDGEw6mACkVFzkHzGZQvspmvmJO5FywOMH1ZQr/zy1/2Dx5ouqKjiix&#10;zOAVfdTKBUFGqTaNCxOEzN2T76SA25ToVnqT/pgC2eZ67vp6im0kHA9H4/Hl+YASjqpReVFenCWf&#10;xcHY+RA/CTAkbSoqdKbOhWSb+xBb9B6V6AJoVd8prbOQukTcaE82DO93sRxmU702X6Buzy5L/DrW&#10;3FQJnmP4zZO2iSpl2+aXd3GnRaLR9quQWCPMqCXoHbUc9fdBx5CRyURihL3RIEf1ykjHvVGHTWYi&#10;d2xvWL5leGDr0ZkRbOwNjbLg/24sW/w+6zbXlPYC6h22hId2VoLjdwpv556F+MQ8DgeOEQ58fMRF&#10;amgqCt2OkhX4n2+dJzz2LGopaXDYKhp+rJkXlOjPFrv5cnB6mqYzC6dnF0MU/LFmcayxa3MDeN/Y&#10;WRhd3iZ81Put9GBe8F2YJVZUMcuRu6I8+r1wE9tHAF8WLmazDMOJdCze27njyXmqamq95+0L865r&#10;0Yi9/QD7wWSTV23aYpOlhdk6glS5hw917eqN05ybsHt50nNxLGfU4X2c/gIAAP//AwBQSwMEFAAG&#10;AAgAAAAhAM22GMLbAAAABwEAAA8AAABkcnMvZG93bnJldi54bWxMjsFOwzAQRO9I/IO1SFxQa0PA&#10;oBCnqpAo11KQenXiJYmI11HsNmm/nuUEp9VqnmZesZp9L444xi6QgdulAoFUB9dRY+Dz43XxBCIm&#10;S872gdDACSOsysuLwuYuTPSOx11qBJdQzK2BNqUhlzLWLXobl2FA4uwrjN4mfsdGutFOXO57eaeU&#10;lt52xAutHfClxfp7d/C8e6o3qM7bc7e5yfQ67bdvUzUZc301r59BJJzTHwy/+qwOJTtV4UAuit5A&#10;ljFo4OFRg+BY3/OtGFNagSwL+d+//AEAAP//AwBQSwECLQAUAAYACAAAACEAtoM4kv4AAADhAQAA&#10;EwAAAAAAAAAAAAAAAAAAAAAAW0NvbnRlbnRfVHlwZXNdLnhtbFBLAQItABQABgAIAAAAIQA4/SH/&#10;1gAAAJQBAAALAAAAAAAAAAAAAAAAAC8BAABfcmVscy8ucmVsc1BLAQItABQABgAIAAAAIQBcU38c&#10;hQIAAGcFAAAOAAAAAAAAAAAAAAAAAC4CAABkcnMvZTJvRG9jLnhtbFBLAQItABQABgAIAAAAIQDN&#10;thjC2wAAAAcBAAAPAAAAAAAAAAAAAAAAAN8EAABkcnMvZG93bnJldi54bWxQSwUGAAAAAAQABADz&#10;AAAA5wUAAAAA&#10;" fillcolor="#cfcdcd [2894]" strokecolor="black [3200]" strokeweight="1pt">
                <v:stroke joinstyle="miter"/>
                <w10:wrap anchorx="margin"/>
              </v:oval>
            </w:pict>
          </mc:Fallback>
        </mc:AlternateContent>
      </w:r>
      <w:r w:rsidR="00367B5D" w:rsidRPr="00367B5D">
        <w:rPr>
          <w:rFonts w:ascii="Times New Roman" w:hAnsi="Times New Roman" w:cs="Times New Roman"/>
          <w:sz w:val="24"/>
          <w:szCs w:val="24"/>
        </w:rPr>
        <w:t xml:space="preserve"> </w:t>
      </w:r>
      <w:r w:rsidR="00542B0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2     </w:t>
      </w:r>
      <w:r w:rsidR="00045872">
        <w:rPr>
          <w:rFonts w:ascii="Times New Roman" w:hAnsi="Times New Roman" w:cs="Times New Roman"/>
          <w:sz w:val="24"/>
          <w:szCs w:val="24"/>
        </w:rPr>
        <w:t xml:space="preserve">    </w:t>
      </w:r>
      <w:r w:rsidR="00367B5D" w:rsidRPr="00367B5D">
        <w:rPr>
          <w:rFonts w:ascii="Times New Roman" w:hAnsi="Times New Roman" w:cs="Times New Roman"/>
          <w:sz w:val="24"/>
          <w:szCs w:val="24"/>
        </w:rPr>
        <w:t>Atingiu satisfatoriamente a expectativa: o estudante compreende e aplica os principais conceitos ou processos da habilidade.</w:t>
      </w:r>
    </w:p>
    <w:p w:rsidR="00367B5D" w:rsidRPr="00367B5D" w:rsidRDefault="00FE0895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9EE030" wp14:editId="510B4C2E">
                <wp:simplePos x="0" y="0"/>
                <wp:positionH relativeFrom="leftMargin">
                  <wp:posOffset>921224</wp:posOffset>
                </wp:positionH>
                <wp:positionV relativeFrom="paragraph">
                  <wp:posOffset>370499</wp:posOffset>
                </wp:positionV>
                <wp:extent cx="402609" cy="313898"/>
                <wp:effectExtent l="0" t="0" r="16510" b="10160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609" cy="313898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C39BD" id="Elipse 4" o:spid="_x0000_s1026" style="position:absolute;margin-left:72.55pt;margin-top:29.15pt;width:31.7pt;height:24.7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+PuhQIAAGcFAAAOAAAAZHJzL2Uyb0RvYy54bWysVFFv2yAQfp+0/4B4X22nWZdEdaqoXadJ&#10;XVutnfpMMCRowDEgcbJfvwM7TtdVe5jmB8xx393HHXd3frEzmmyFDwpsTauTkhJhOTTKrmr67fH6&#10;3YSSEJltmAYraroXgV7M3745b91MjGANuhGeoBMbZq2r6TpGNyuKwNfCsHACTlhUSvCGRRT9qmg8&#10;a9G70cWoLM+KFnzjPHARAp5edUo6z/6lFDzeSRlEJLqmeLeYV5/XZVqL+TmbrTxza8X7a7B/uIVh&#10;yiLp4OqKRUY2Xv3hyijuIYCMJxxMAVIqLnIMGE1VvojmYc2cyLFgcoIb0hT+n1t+u733RDU1HVNi&#10;mcEn+qiVC4KMU25aF2YIeXD3vpcCblOgO+lN+mMIZJfzuR/yKXaRcDwcl6OzckoJR9VpdTqZTpLP&#10;4mjsfIifBBiSNjUVOlPnRLLtTYgd+oBKdAG0aq6V1llIVSIutSdbhu+7XI2yqd6YL9B0Z9MSv541&#10;F1WC5zv85knbRJWi7eLLu7jXItFo+1VIzBFG1BEMjjqO5nvVM2RkMpF4w8Goyrd6YaTjwajHJjOR&#10;K3YwLF8zPLIN6MwINg6GRlnwfzeWHf4QdRdrCnsJzR5LwkPXK8Hxa4Wvc8NCvGcemwPbCBs+3uEi&#10;NbQ1hX5HyRr8z9fOEx5rFrWUtNhsNQ0/NswLSvRni9U8rcbj1J1ZGL//MELBP9csn2vsxlwCvneF&#10;o8XxvE34qA9b6cE84VxYJFZUMcuRu6Y8+oNwGbshgJOFi8Uiw7AjHYs39sHx5DxlNZXe4+6JedeX&#10;aMTavoVDY7LZizLtsMnSwmITQapcw8e89vnGbs5F2E+eNC6eyxl1nI/zXwAAAP//AwBQSwMEFAAG&#10;AAgAAAAhAImsP63fAAAACgEAAA8AAABkcnMvZG93bnJldi54bWxMj8FOwzAQRO9I/IO1SFwQtduS&#10;NgpxqgqJci0FiasTL0lEvI5it0n79SwnehzNaOZNvplcJ044hNaThvlMgUCqvG2p1vD58fqYggjR&#10;kDWdJ9RwxgCb4vYmN5n1I73j6RBrwSUUMqOhibHPpAxVg86Eme+R2Pv2gzOR5VBLO5iRy10nF0qt&#10;pDMt8UJjenxpsPo5HB3vnqsdqsv+0u4elqtt/Nq/jeWo9f3dtH0GEXGK/2H4w2d0KJip9EeyQXSs&#10;n5I5RzUk6RIEBxYqTUCU7Kj1GmSRy+sLxS8AAAD//wMAUEsBAi0AFAAGAAgAAAAhALaDOJL+AAAA&#10;4QEAABMAAAAAAAAAAAAAAAAAAAAAAFtDb250ZW50X1R5cGVzXS54bWxQSwECLQAUAAYACAAAACEA&#10;OP0h/9YAAACUAQAACwAAAAAAAAAAAAAAAAAvAQAAX3JlbHMvLnJlbHNQSwECLQAUAAYACAAAACEA&#10;iW/j7oUCAABnBQAADgAAAAAAAAAAAAAAAAAuAgAAZHJzL2Uyb0RvYy54bWxQSwECLQAUAAYACAAA&#10;ACEAiaw/rd8AAAAKAQAADwAAAAAAAAAAAAAAAADfBAAAZHJzL2Rvd25yZXYueG1sUEsFBgAAAAAE&#10;AAQA8wAAAOsFAAAAAA==&#10;" fillcolor="#cfcdcd [2894]" strokecolor="black [3200]" strokeweight="1pt">
                <v:stroke joinstyle="miter"/>
                <w10:wrap anchorx="margin"/>
              </v:oval>
            </w:pict>
          </mc:Fallback>
        </mc:AlternateContent>
      </w:r>
      <w:r w:rsidR="00367B5D" w:rsidRPr="00367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3     </w:t>
      </w:r>
      <w:r w:rsidR="00367B5D" w:rsidRPr="00367B5D">
        <w:rPr>
          <w:rFonts w:ascii="Times New Roman" w:hAnsi="Times New Roman" w:cs="Times New Roman"/>
          <w:sz w:val="24"/>
          <w:szCs w:val="24"/>
        </w:rPr>
        <w:t xml:space="preserve">Atingiu parcialmente a expectativa: o estudante começou a compreender e aplicar os principais conceitos ou processos da habilidade. </w:t>
      </w:r>
    </w:p>
    <w:p w:rsidR="00367B5D" w:rsidRDefault="00FE0895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     </w:t>
      </w:r>
      <w:r w:rsidR="00367B5D" w:rsidRPr="00367B5D">
        <w:rPr>
          <w:rFonts w:ascii="Times New Roman" w:hAnsi="Times New Roman" w:cs="Times New Roman"/>
          <w:sz w:val="24"/>
          <w:szCs w:val="24"/>
        </w:rPr>
        <w:t>Não atingiu a expectativa: o estudante não compreendeu os principais conceitos ou processos da habilidade.</w:t>
      </w:r>
    </w:p>
    <w:p w:rsidR="00045872" w:rsidRDefault="00045872" w:rsidP="00FE0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872" w:rsidRPr="00045872" w:rsidRDefault="00045872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 w:rsidRPr="00045872">
        <w:rPr>
          <w:rFonts w:ascii="Times New Roman" w:hAnsi="Times New Roman" w:cs="Times New Roman"/>
          <w:sz w:val="24"/>
          <w:szCs w:val="24"/>
        </w:rPr>
        <w:t>Anotações para assistência e intervenções pedagógicas.</w:t>
      </w:r>
    </w:p>
    <w:p w:rsidR="00045872" w:rsidRDefault="00045872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 w:rsidRPr="00045872">
        <w:rPr>
          <w:rFonts w:ascii="Times New Roman" w:hAnsi="Times New Roman" w:cs="Times New Roman"/>
          <w:sz w:val="24"/>
          <w:szCs w:val="24"/>
        </w:rPr>
        <w:t>Principais conquistas apresentadas pelo</w:t>
      </w:r>
      <w:r w:rsidR="005E794D">
        <w:rPr>
          <w:rFonts w:ascii="Times New Roman" w:hAnsi="Times New Roman" w:cs="Times New Roman"/>
          <w:sz w:val="24"/>
          <w:szCs w:val="24"/>
        </w:rPr>
        <w:t>s</w:t>
      </w:r>
      <w:r w:rsidRPr="00045872">
        <w:rPr>
          <w:rFonts w:ascii="Times New Roman" w:hAnsi="Times New Roman" w:cs="Times New Roman"/>
          <w:sz w:val="24"/>
          <w:szCs w:val="24"/>
        </w:rPr>
        <w:t xml:space="preserve"> estudante</w:t>
      </w:r>
      <w:r w:rsidR="005E794D">
        <w:rPr>
          <w:rFonts w:ascii="Times New Roman" w:hAnsi="Times New Roman" w:cs="Times New Roman"/>
          <w:sz w:val="24"/>
          <w:szCs w:val="24"/>
        </w:rPr>
        <w:t>s</w:t>
      </w:r>
      <w:r w:rsidRPr="00045872">
        <w:rPr>
          <w:rFonts w:ascii="Times New Roman" w:hAnsi="Times New Roman" w:cs="Times New Roman"/>
          <w:sz w:val="24"/>
          <w:szCs w:val="24"/>
        </w:rPr>
        <w:t>:</w:t>
      </w:r>
    </w:p>
    <w:p w:rsidR="00687088" w:rsidRDefault="00687088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88" w:rsidRDefault="00687088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 w:rsidRPr="00687088">
        <w:rPr>
          <w:rFonts w:ascii="Times New Roman" w:hAnsi="Times New Roman" w:cs="Times New Roman"/>
          <w:sz w:val="24"/>
          <w:szCs w:val="24"/>
        </w:rPr>
        <w:t>Principais dificuldades apresentadas pelo</w:t>
      </w:r>
      <w:r w:rsidR="005E794D">
        <w:rPr>
          <w:rFonts w:ascii="Times New Roman" w:hAnsi="Times New Roman" w:cs="Times New Roman"/>
          <w:sz w:val="24"/>
          <w:szCs w:val="24"/>
        </w:rPr>
        <w:t>s</w:t>
      </w:r>
      <w:r w:rsidRPr="00687088">
        <w:rPr>
          <w:rFonts w:ascii="Times New Roman" w:hAnsi="Times New Roman" w:cs="Times New Roman"/>
          <w:sz w:val="24"/>
          <w:szCs w:val="24"/>
        </w:rPr>
        <w:t xml:space="preserve"> estudante</w:t>
      </w:r>
      <w:r w:rsidR="005E794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7088" w:rsidRDefault="00687088" w:rsidP="00687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5872" w:rsidRDefault="00687088" w:rsidP="00FE0895">
      <w:pPr>
        <w:jc w:val="both"/>
        <w:rPr>
          <w:rFonts w:ascii="Times New Roman" w:hAnsi="Times New Roman" w:cs="Times New Roman"/>
          <w:sz w:val="24"/>
          <w:szCs w:val="24"/>
        </w:rPr>
      </w:pPr>
      <w:r w:rsidRPr="00687088">
        <w:rPr>
          <w:rFonts w:ascii="Times New Roman" w:hAnsi="Times New Roman" w:cs="Times New Roman"/>
          <w:sz w:val="24"/>
          <w:szCs w:val="24"/>
        </w:rPr>
        <w:t>Ações de acompanhamento de aprendizagem diante das dificuldades apresentadas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87088" w:rsidRDefault="00687088" w:rsidP="006870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87088" w:rsidRDefault="00687088" w:rsidP="00FE08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7088" w:rsidRPr="00687088" w:rsidRDefault="00687088" w:rsidP="00FE089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87088" w:rsidRPr="00687088" w:rsidSect="00367B5D">
      <w:pgSz w:w="11906" w:h="16838"/>
      <w:pgMar w:top="1417" w:right="1133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39"/>
    <w:rsid w:val="00045872"/>
    <w:rsid w:val="00225522"/>
    <w:rsid w:val="00367B5D"/>
    <w:rsid w:val="00542B03"/>
    <w:rsid w:val="005E794D"/>
    <w:rsid w:val="00687088"/>
    <w:rsid w:val="006F40FC"/>
    <w:rsid w:val="008F3839"/>
    <w:rsid w:val="00B344F5"/>
    <w:rsid w:val="00BC2491"/>
    <w:rsid w:val="00CB6C5E"/>
    <w:rsid w:val="00F162CB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3F35A-5B0F-45A5-A051-080EF8D1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16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394</Words>
  <Characters>2128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Coordenação</dc:creator>
  <cp:keywords/>
  <dc:description/>
  <cp:lastModifiedBy>Coordenação</cp:lastModifiedBy>
  <cp:revision>4</cp:revision>
  <dcterms:created xsi:type="dcterms:W3CDTF">2020-07-22T11:29:00Z</dcterms:created>
  <dcterms:modified xsi:type="dcterms:W3CDTF">2020-08-06T11:38:00Z</dcterms:modified>
</cp:coreProperties>
</file>