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B129" w14:textId="6F372CC9" w:rsidR="00AA6173" w:rsidRDefault="00BB215B" w:rsidP="00AA6173">
      <w:pPr>
        <w:jc w:val="center"/>
      </w:pPr>
      <w:r w:rsidRPr="00650D92">
        <w:rPr>
          <w:b/>
          <w:bCs/>
        </w:rPr>
        <w:t xml:space="preserve">Roteiro </w:t>
      </w:r>
      <w:r w:rsidR="00632F74">
        <w:rPr>
          <w:b/>
          <w:bCs/>
        </w:rPr>
        <w:t>4</w:t>
      </w:r>
      <w:r w:rsidRPr="00650D92">
        <w:rPr>
          <w:b/>
          <w:bCs/>
        </w:rPr>
        <w:t xml:space="preserve"> – </w:t>
      </w:r>
      <w:r w:rsidRPr="00650D92">
        <w:t xml:space="preserve">Matemática – </w:t>
      </w:r>
      <w:r w:rsidR="00940EBD">
        <w:t>8</w:t>
      </w:r>
      <w:r w:rsidRPr="00650D92">
        <w:t>º ao 9º ano –</w:t>
      </w:r>
    </w:p>
    <w:p w14:paraId="000D5145" w14:textId="1530BFB1" w:rsidR="00940EBD" w:rsidRPr="00632F74" w:rsidRDefault="000E2BDE" w:rsidP="00AA6173">
      <w:pPr>
        <w:jc w:val="center"/>
        <w:rPr>
          <w:b/>
          <w:bCs/>
          <w:color w:val="FF0000"/>
        </w:rPr>
      </w:pPr>
      <w:r w:rsidRPr="000E2BDE">
        <w:rPr>
          <w:b/>
          <w:bCs/>
        </w:rPr>
        <w:t>Números irracionais</w:t>
      </w:r>
    </w:p>
    <w:p w14:paraId="2B0A4F02" w14:textId="417E8884" w:rsidR="00BB215B" w:rsidRPr="00632F74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D55C9">
        <w:t xml:space="preserve">Objetivo de aprendizagem: </w:t>
      </w:r>
      <w:r w:rsidR="000E2BDE">
        <w:t>Determinar a existência de números irracionais por meio da geometria plana</w:t>
      </w:r>
      <w:r w:rsidR="006D2305">
        <w:t>, calculando seu valor aproximado com e sem o uso de calculadora</w:t>
      </w:r>
      <w:r w:rsidR="000E2BDE">
        <w:t>.</w:t>
      </w:r>
    </w:p>
    <w:p w14:paraId="4585D35E" w14:textId="7FAAA247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Habilidades:</w:t>
      </w:r>
    </w:p>
    <w:p w14:paraId="3A0A8408" w14:textId="7E3E4640" w:rsidR="00770198" w:rsidRPr="00632F74" w:rsidRDefault="000E2BDE" w:rsidP="000E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>(EF09MA01) Reconhecer que, uma vez fixada uma unidade de comprimento, existem segmentos de reta cujo comprimento não é expresso por número racional (como as medidas de diagonais de um polígono e alturas de um triângulo, quando se toma a medida de cada lado como unidade).</w:t>
      </w:r>
      <w:r w:rsidR="00770198" w:rsidRPr="00632F74">
        <w:rPr>
          <w:color w:val="FF0000"/>
        </w:rPr>
        <w:t xml:space="preserve"> </w:t>
      </w:r>
    </w:p>
    <w:p w14:paraId="4077FA4D" w14:textId="77777777" w:rsidR="00BB215B" w:rsidRPr="00632F74" w:rsidRDefault="00BB215B" w:rsidP="00BB215B">
      <w:pPr>
        <w:rPr>
          <w:b/>
          <w:bCs/>
          <w:color w:val="FF0000"/>
        </w:rPr>
      </w:pPr>
    </w:p>
    <w:p w14:paraId="55CA3C2E" w14:textId="77777777" w:rsidR="00BB215B" w:rsidRPr="001D36D0" w:rsidRDefault="00BB215B" w:rsidP="00BB215B">
      <w:pPr>
        <w:rPr>
          <w:b/>
          <w:bCs/>
        </w:rPr>
      </w:pPr>
      <w:r w:rsidRPr="001D36D0">
        <w:rPr>
          <w:b/>
          <w:bCs/>
        </w:rPr>
        <w:t>Ficha Técnica</w:t>
      </w:r>
    </w:p>
    <w:p w14:paraId="4A73933E" w14:textId="77777777" w:rsidR="00BB215B" w:rsidRPr="00C57E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Vídeo 1</w:t>
      </w:r>
    </w:p>
    <w:p w14:paraId="4EE485E4" w14:textId="0E1082FB" w:rsidR="00770198" w:rsidRPr="00C57E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Título: </w:t>
      </w:r>
      <w:r w:rsidR="00463202" w:rsidRPr="00C57E98">
        <w:t>Introdução aos números racionais e irracionais</w:t>
      </w:r>
    </w:p>
    <w:p w14:paraId="2FF169E6" w14:textId="21F96160" w:rsidR="00BB215B" w:rsidRPr="00C57E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Parceiro realizador: </w:t>
      </w:r>
      <w:r w:rsidR="00463202" w:rsidRPr="00C57E98">
        <w:t xml:space="preserve">Khan </w:t>
      </w:r>
      <w:proofErr w:type="spellStart"/>
      <w:r w:rsidR="00463202" w:rsidRPr="00C57E98">
        <w:t>Academy</w:t>
      </w:r>
      <w:proofErr w:type="spellEnd"/>
    </w:p>
    <w:p w14:paraId="3668BD9E" w14:textId="5230699E" w:rsidR="00770198" w:rsidRPr="00C57E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Duração: </w:t>
      </w:r>
      <w:r w:rsidR="00770198" w:rsidRPr="00C57E98">
        <w:t>0</w:t>
      </w:r>
      <w:r w:rsidR="00463202" w:rsidRPr="00C57E98">
        <w:t>5</w:t>
      </w:r>
      <w:r w:rsidRPr="00C57E98">
        <w:t>’</w:t>
      </w:r>
      <w:r w:rsidR="00463202" w:rsidRPr="00C57E98">
        <w:t>57</w:t>
      </w:r>
      <w:r w:rsidRPr="00C57E98">
        <w:t>’’</w:t>
      </w:r>
    </w:p>
    <w:p w14:paraId="3AF409D1" w14:textId="670190A8" w:rsidR="00463202" w:rsidRDefault="00167DD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463202" w:rsidRPr="00C57E98">
          <w:rPr>
            <w:rStyle w:val="Hyperlink"/>
            <w:color w:val="auto"/>
          </w:rPr>
          <w:t>https://pt.khanacademy.org/math/algebra/rational-and-irrational-numbers/alg-1-irrational-numbers/v/introduction-to-rational-and-irrational-numbers?modal=1</w:t>
        </w:r>
      </w:hyperlink>
    </w:p>
    <w:p w14:paraId="4217731E" w14:textId="18A829EE" w:rsidR="00C57E98" w:rsidRDefault="00C57E98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5AF4266" w14:textId="193000E3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Vídeo </w:t>
      </w:r>
      <w:r>
        <w:t>2</w:t>
      </w:r>
    </w:p>
    <w:p w14:paraId="44F4BBD0" w14:textId="77777777" w:rsid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Título: Classificação de números: racionais e irracionais</w:t>
      </w:r>
    </w:p>
    <w:p w14:paraId="79EDAD2E" w14:textId="6EAB8406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Parceiro realizador: Khan </w:t>
      </w:r>
      <w:proofErr w:type="spellStart"/>
      <w:r w:rsidRPr="00C57E98">
        <w:t>Academy</w:t>
      </w:r>
      <w:proofErr w:type="spellEnd"/>
    </w:p>
    <w:p w14:paraId="00679B92" w14:textId="43730FC6" w:rsid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Duração: 0</w:t>
      </w:r>
      <w:r>
        <w:t>2</w:t>
      </w:r>
      <w:r w:rsidRPr="00C57E98">
        <w:t>’</w:t>
      </w:r>
      <w:r>
        <w:t>20</w:t>
      </w:r>
      <w:r w:rsidRPr="00C57E98">
        <w:t>’’</w:t>
      </w:r>
    </w:p>
    <w:p w14:paraId="2A41A6A8" w14:textId="51483203" w:rsidR="00C57E98" w:rsidRDefault="00167DD2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C57E98" w:rsidRPr="00A77230">
          <w:rPr>
            <w:rStyle w:val="Hyperlink"/>
          </w:rPr>
          <w:t>https://pt.khanacademy.org/math/algebra/rational-and-irrational-numbers/alg-1-irrational-numbers/v/recognizing-irrational-numbers?modal=1</w:t>
        </w:r>
      </w:hyperlink>
    </w:p>
    <w:p w14:paraId="6B3F16AF" w14:textId="5539230D" w:rsidR="00BB215B" w:rsidRPr="00C57E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69D02F" w14:textId="0F5B6C8B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 xml:space="preserve">Vídeo 3: </w:t>
      </w:r>
      <w:r w:rsidRPr="00C57E98">
        <w:rPr>
          <w:highlight w:val="yellow"/>
        </w:rPr>
        <w:t>COMEÇAR O VÍDEO EM 0’10’’ E TERMINAR EM 10’20’’.</w:t>
      </w:r>
    </w:p>
    <w:p w14:paraId="7C605FE4" w14:textId="6F25AABE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Título: Números Irracionais - Matemática – 8º ano – Ensino Fundamental</w:t>
      </w:r>
    </w:p>
    <w:p w14:paraId="184BB108" w14:textId="77777777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Parceiro realizador: Futura</w:t>
      </w:r>
    </w:p>
    <w:p w14:paraId="2AD3357B" w14:textId="634A191F" w:rsidR="00C57E98" w:rsidRPr="00C57E98" w:rsidRDefault="00C57E98" w:rsidP="00C57E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7E98">
        <w:t>Duração: 10’26’’ (duração real 10’10’’)</w:t>
      </w:r>
    </w:p>
    <w:p w14:paraId="362AC148" w14:textId="7713E498" w:rsidR="00C57E98" w:rsidRPr="00C57E98" w:rsidRDefault="00167DD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C57E98" w:rsidRPr="00C57E98">
          <w:rPr>
            <w:rStyle w:val="Hyperlink"/>
            <w:color w:val="auto"/>
          </w:rPr>
          <w:t>https://www.youtube.com/watch?v=zL73eDlTn1o&amp;list=PLNM2T4DNzmq6GSTPn_1Y6dSLKw2RmccgL&amp;index=101&amp;t=0s</w:t>
        </w:r>
      </w:hyperlink>
    </w:p>
    <w:p w14:paraId="08B12EDA" w14:textId="105F14AD" w:rsidR="00C57E98" w:rsidRDefault="00C57E98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AA8DC28" w14:textId="77777777" w:rsidR="00C57E98" w:rsidRPr="00993BC7" w:rsidRDefault="00C57E98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E5631EE" w14:textId="111BF630" w:rsidR="00BB215B" w:rsidRPr="00993BC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993BC7">
        <w:lastRenderedPageBreak/>
        <w:t xml:space="preserve">Vídeo </w:t>
      </w:r>
      <w:r w:rsidR="00C57E98">
        <w:t>4</w:t>
      </w:r>
      <w:r w:rsidRPr="00993BC7">
        <w:t xml:space="preserve">: </w:t>
      </w:r>
      <w:r w:rsidR="00993BC7" w:rsidRPr="00993BC7">
        <w:rPr>
          <w:highlight w:val="yellow"/>
        </w:rPr>
        <w:t>COMEÇAR O VÍDEO EM 0’10’’ E TERMINAR EM 11’25’’.</w:t>
      </w:r>
    </w:p>
    <w:p w14:paraId="7BC66920" w14:textId="32FC8357" w:rsidR="00BB215B" w:rsidRPr="00993BC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993BC7">
        <w:t xml:space="preserve">Título: </w:t>
      </w:r>
      <w:r w:rsidR="00993BC7" w:rsidRPr="00993BC7">
        <w:t>A razão dos irracionais</w:t>
      </w:r>
    </w:p>
    <w:p w14:paraId="05BBDF99" w14:textId="02A64699" w:rsidR="00BB215B" w:rsidRPr="00993BC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993BC7">
        <w:t xml:space="preserve">Parceiro realizador:  </w:t>
      </w:r>
      <w:r w:rsidR="00993BC7" w:rsidRPr="00993BC7">
        <w:t>M3 - Unicamp</w:t>
      </w:r>
    </w:p>
    <w:p w14:paraId="561CE458" w14:textId="4812D8B4" w:rsidR="00BB215B" w:rsidRPr="00993BC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993BC7">
        <w:t xml:space="preserve">Duração: </w:t>
      </w:r>
      <w:r w:rsidR="00993BC7" w:rsidRPr="00993BC7">
        <w:t>12</w:t>
      </w:r>
      <w:r w:rsidRPr="00993BC7">
        <w:t>’</w:t>
      </w:r>
      <w:r w:rsidR="00993BC7" w:rsidRPr="00993BC7">
        <w:t>00</w:t>
      </w:r>
      <w:r w:rsidRPr="00993BC7">
        <w:t>’’</w:t>
      </w:r>
      <w:r w:rsidR="00993BC7" w:rsidRPr="00993BC7">
        <w:t xml:space="preserve"> (duração real: 11’15’’)</w:t>
      </w:r>
    </w:p>
    <w:p w14:paraId="69BD512C" w14:textId="03F61A6E" w:rsidR="0003028C" w:rsidRPr="00C57E98" w:rsidRDefault="00167DD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7" w:history="1">
        <w:r w:rsidR="00993BC7" w:rsidRPr="00993BC7">
          <w:rPr>
            <w:rStyle w:val="Hyperlink"/>
            <w:color w:val="auto"/>
          </w:rPr>
          <w:t>https://m3.ime.unicamp.br/recursos/1168</w:t>
        </w:r>
      </w:hyperlink>
    </w:p>
    <w:p w14:paraId="1EDFFCA6" w14:textId="77777777" w:rsidR="00BB215B" w:rsidRDefault="00BB215B" w:rsidP="00BB215B">
      <w:pPr>
        <w:rPr>
          <w:b/>
          <w:bCs/>
          <w:color w:val="FF0000"/>
        </w:rPr>
      </w:pPr>
    </w:p>
    <w:p w14:paraId="5C5F5017" w14:textId="5FF12AC2" w:rsidR="00CF15C3" w:rsidRPr="00CF15C3" w:rsidRDefault="00CF15C3" w:rsidP="00CF15C3">
      <w:pPr>
        <w:rPr>
          <w:b/>
          <w:bCs/>
          <w:color w:val="FF0000"/>
        </w:rPr>
      </w:pPr>
      <w:r w:rsidRPr="00CF15C3">
        <w:rPr>
          <w:b/>
          <w:bCs/>
          <w:color w:val="FF0000"/>
        </w:rPr>
        <w:t>Título: Números irracionais</w:t>
      </w:r>
    </w:p>
    <w:p w14:paraId="11EC22DB" w14:textId="7AF9E5C8" w:rsidR="00BB215B" w:rsidRDefault="00CF15C3" w:rsidP="00CF15C3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CF15C3">
        <w:rPr>
          <w:b/>
          <w:bCs/>
          <w:color w:val="FF0000"/>
        </w:rPr>
        <w:t>ação</w:t>
      </w:r>
      <w:r w:rsidR="00BB215B" w:rsidRPr="00CF15C3">
        <w:rPr>
          <w:color w:val="FF0000"/>
        </w:rPr>
        <w:t xml:space="preserve"> </w:t>
      </w:r>
    </w:p>
    <w:p w14:paraId="42022D1E" w14:textId="77777777" w:rsidR="00CF15C3" w:rsidRPr="00CF15C3" w:rsidRDefault="00CF15C3" w:rsidP="00CF15C3">
      <w:pPr>
        <w:rPr>
          <w:color w:val="FF0000"/>
        </w:rPr>
      </w:pPr>
    </w:p>
    <w:p w14:paraId="35A88D94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409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FE28A5" w:rsidRPr="003C1408">
        <w:t xml:space="preserve">Existem diferentes conjuntos numéricos. </w:t>
      </w:r>
    </w:p>
    <w:p w14:paraId="72C6CDC7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Cada número pertencente a</w:t>
      </w:r>
      <w:r w:rsidR="00FE28A5" w:rsidRPr="003C1408">
        <w:t xml:space="preserve"> cada conjunto possui uma utilização na vida real. </w:t>
      </w:r>
    </w:p>
    <w:p w14:paraId="2A728282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60590CB" w14:textId="77777777" w:rsidR="00CF15C3" w:rsidRDefault="00FE28A5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1408">
        <w:t xml:space="preserve">Os números naturais podem ser usados para contarmos coisas, como o número de pessoas presentes em uma festa. </w:t>
      </w:r>
    </w:p>
    <w:p w14:paraId="25D3F1B5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F73B209" w14:textId="77777777" w:rsidR="00CF15C3" w:rsidRDefault="00FE28A5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1408">
        <w:t xml:space="preserve">Os números inteiros podem ser </w:t>
      </w:r>
      <w:r w:rsidR="00CF15C3">
        <w:t>utilizados para se referir à</w:t>
      </w:r>
      <w:r w:rsidRPr="003C1408">
        <w:t xml:space="preserve"> profundidade que um mergulha</w:t>
      </w:r>
      <w:r w:rsidR="00CF15C3">
        <w:t>do</w:t>
      </w:r>
      <w:r w:rsidRPr="003C1408">
        <w:t xml:space="preserve">r está com relação ao nível do mar ou a temperaturas negativas. </w:t>
      </w:r>
    </w:p>
    <w:p w14:paraId="6001A6E9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B01E807" w14:textId="06AFC21C" w:rsidR="00224AB6" w:rsidRDefault="00FE28A5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1408">
        <w:t>Os racionais representam pa</w:t>
      </w:r>
      <w:r w:rsidR="00CF15C3">
        <w:t>rte de um todo, como</w:t>
      </w:r>
      <w:r w:rsidRPr="003C1408">
        <w:t xml:space="preserve"> a quantidade de combustível presente em um tanque de gasolina. </w:t>
      </w:r>
    </w:p>
    <w:p w14:paraId="1FB659E1" w14:textId="77777777" w:rsidR="00CF15C3" w:rsidRPr="003C1408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24B9AD3" w14:textId="3E1367CF" w:rsidR="00D3656C" w:rsidRDefault="00D3656C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1408">
        <w:t>Nos vídeos de hoje aprenderemos sobre números irracionais, um conjunto novo de números</w:t>
      </w:r>
      <w:r w:rsidR="00CF15C3">
        <w:t>,</w:t>
      </w:r>
      <w:r w:rsidRPr="003C1408">
        <w:t xml:space="preserve"> </w:t>
      </w:r>
      <w:r w:rsidR="00CF15C3">
        <w:t>com usos que podem ser diferentes</w:t>
      </w:r>
      <w:r w:rsidRPr="003C1408">
        <w:t xml:space="preserve"> dos apresentados até o momento.</w:t>
      </w:r>
    </w:p>
    <w:p w14:paraId="504F5AA1" w14:textId="77777777" w:rsidR="00CF15C3" w:rsidRPr="003C1408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98249E4" w14:textId="77777777" w:rsidR="00CF15C3" w:rsidRDefault="00BB215B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1408">
        <w:t>Assista os vídeos com atenção</w:t>
      </w:r>
      <w:r w:rsidR="00CF15C3">
        <w:t>.</w:t>
      </w:r>
    </w:p>
    <w:p w14:paraId="6FA6371C" w14:textId="5F59FC61" w:rsidR="00BB215B" w:rsidRPr="003C1408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</w:t>
      </w:r>
      <w:r w:rsidR="00BB215B" w:rsidRPr="003C1408">
        <w:t xml:space="preserve">les serão importantes para que você consiga realizar a atividade que virá em seguida! </w:t>
      </w:r>
    </w:p>
    <w:p w14:paraId="569D0F54" w14:textId="77777777" w:rsidR="00BB215B" w:rsidRDefault="00BB215B" w:rsidP="00CF15C3">
      <w:pPr>
        <w:spacing w:after="0"/>
        <w:rPr>
          <w:b/>
        </w:rPr>
      </w:pPr>
    </w:p>
    <w:p w14:paraId="57FC9515" w14:textId="77777777" w:rsidR="00CF15C3" w:rsidRPr="004C768B" w:rsidRDefault="00CF15C3" w:rsidP="00CF15C3">
      <w:pPr>
        <w:spacing w:after="0" w:line="240" w:lineRule="auto"/>
        <w:rPr>
          <w:rFonts w:asciiTheme="majorHAnsi" w:eastAsia="Calibri" w:hAnsiTheme="majorHAnsi" w:cs="Calibri"/>
          <w:b/>
          <w:color w:val="00B0F0"/>
        </w:rPr>
      </w:pPr>
      <w:r w:rsidRPr="004C768B">
        <w:rPr>
          <w:rFonts w:asciiTheme="majorHAnsi" w:eastAsia="Calibri" w:hAnsiTheme="majorHAnsi" w:cs="Calibri"/>
          <w:b/>
          <w:color w:val="00B0F0"/>
        </w:rPr>
        <w:t xml:space="preserve">Entram vídeos da ficha técnica </w:t>
      </w:r>
    </w:p>
    <w:p w14:paraId="3A6BE352" w14:textId="77777777" w:rsidR="00CF15C3" w:rsidRPr="003C1408" w:rsidRDefault="00CF15C3" w:rsidP="00CF15C3">
      <w:pPr>
        <w:spacing w:after="0"/>
        <w:rPr>
          <w:b/>
        </w:rPr>
      </w:pPr>
    </w:p>
    <w:p w14:paraId="6F62FCD2" w14:textId="39D825A7" w:rsidR="001C196E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409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t>Hoje faremos uma atividade</w:t>
      </w:r>
      <w:r w:rsidR="001C196E" w:rsidRPr="001C196E">
        <w:t xml:space="preserve"> prática</w:t>
      </w:r>
      <w:r>
        <w:t xml:space="preserve"> relacionada</w:t>
      </w:r>
      <w:r w:rsidR="00167DD2">
        <w:t xml:space="preserve"> aos </w:t>
      </w:r>
      <w:r>
        <w:t>números</w:t>
      </w:r>
      <w:r w:rsidR="00167DD2">
        <w:t xml:space="preserve"> irracionais</w:t>
      </w:r>
      <w:r w:rsidR="001C196E" w:rsidRPr="001C196E">
        <w:t>.</w:t>
      </w:r>
    </w:p>
    <w:p w14:paraId="39D6E34D" w14:textId="77777777" w:rsidR="00CF15C3" w:rsidRPr="001C196E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B460F0C" w14:textId="5AB4EF71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Você precisará de fita crepe e de </w:t>
      </w:r>
      <w:r w:rsidR="001C196E" w:rsidRPr="001C196E">
        <w:t>giz ou de um pedaço de madeira para riscar um chão de terra, como um cabo de vassoura</w:t>
      </w:r>
      <w:r>
        <w:t xml:space="preserve">, </w:t>
      </w:r>
      <w:r w:rsidRPr="001C196E">
        <w:t>por exemplo</w:t>
      </w:r>
      <w:r w:rsidR="001C196E" w:rsidRPr="001C196E">
        <w:t xml:space="preserve">. </w:t>
      </w:r>
    </w:p>
    <w:p w14:paraId="5280EFDB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A529F8F" w14:textId="085FB0CD" w:rsidR="00CF15C3" w:rsidRDefault="001C196E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C196E">
        <w:t>Você também</w:t>
      </w:r>
      <w:r w:rsidR="00CF15C3">
        <w:t xml:space="preserve"> vai precisar</w:t>
      </w:r>
      <w:r w:rsidRPr="001C196E">
        <w:t xml:space="preserve"> de uma régua ou fita métrica. </w:t>
      </w:r>
    </w:p>
    <w:p w14:paraId="309B3E2D" w14:textId="0BDE0178" w:rsidR="001C196E" w:rsidRDefault="001C196E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C196E">
        <w:t>Ah,</w:t>
      </w:r>
      <w:r w:rsidR="007B101D">
        <w:t xml:space="preserve"> você precisará de espaço</w:t>
      </w:r>
      <w:r w:rsidRPr="001C196E">
        <w:t>!</w:t>
      </w:r>
    </w:p>
    <w:p w14:paraId="5EEB21F2" w14:textId="77777777" w:rsidR="007B101D" w:rsidRPr="001C196E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76ADAB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Desenhe</w:t>
      </w:r>
      <w:r w:rsidR="001C196E" w:rsidRPr="001C196E">
        <w:t xml:space="preserve"> no chão um</w:t>
      </w:r>
      <w:r>
        <w:t xml:space="preserve"> quadrado de </w:t>
      </w:r>
      <w:r w:rsidR="001C196E" w:rsidRPr="001C196E">
        <w:t xml:space="preserve">1 metro de lado. </w:t>
      </w:r>
    </w:p>
    <w:p w14:paraId="0F6FF463" w14:textId="77777777" w:rsidR="007B101D" w:rsidRDefault="001C196E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C196E">
        <w:t xml:space="preserve">Você pode usar a fita crepe para formar o quadrado, o giz para riscá-lo ou a madeira para riscar um chão de terra. </w:t>
      </w:r>
    </w:p>
    <w:p w14:paraId="5D3151B4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D66B9AB" w14:textId="54FF3216" w:rsidR="001C196E" w:rsidRDefault="001C196E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C196E">
        <w:t xml:space="preserve">Tome muito cuidado para fazer os ângulos de 90 graus desse quadrado, para os lados ficarem retinhos. </w:t>
      </w:r>
    </w:p>
    <w:p w14:paraId="48184CD1" w14:textId="77777777" w:rsidR="007B101D" w:rsidRPr="001C196E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2A657F6" w14:textId="212185AA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Depois, use</w:t>
      </w:r>
      <w:r w:rsidRPr="001C196E">
        <w:t xml:space="preserve"> uma régua</w:t>
      </w:r>
      <w:r>
        <w:t xml:space="preserve"> ou uma fita métrica e meça</w:t>
      </w:r>
      <w:r w:rsidR="001C196E" w:rsidRPr="001C196E">
        <w:t xml:space="preserve"> o comprimento da diagonal desse quadrado. </w:t>
      </w:r>
    </w:p>
    <w:p w14:paraId="7D480D10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Quant</w:t>
      </w:r>
      <w:r w:rsidR="001C196E" w:rsidRPr="001C196E">
        <w:t xml:space="preserve">o mais perfeito ele for, melhor. </w:t>
      </w:r>
    </w:p>
    <w:p w14:paraId="5C474780" w14:textId="35F9BF71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Compare o valor encontrado</w:t>
      </w:r>
      <w:r w:rsidR="001C196E" w:rsidRPr="001C196E">
        <w:t xml:space="preserve"> com o resultado da </w:t>
      </w:r>
      <w:r>
        <w:t>raiz quadrada de 2, calculado com o uso de uma calculadora.</w:t>
      </w:r>
    </w:p>
    <w:p w14:paraId="3021C775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AE7BEF3" w14:textId="0FA0D8D9" w:rsidR="001C196E" w:rsidRPr="001C196E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 que é</w:t>
      </w:r>
      <w:r w:rsidR="001C196E" w:rsidRPr="001C196E">
        <w:t xml:space="preserve"> possível perceber?</w:t>
      </w:r>
    </w:p>
    <w:p w14:paraId="6871286C" w14:textId="77777777" w:rsidR="00BB215B" w:rsidRPr="001C196E" w:rsidRDefault="00BB215B" w:rsidP="00CF15C3">
      <w:pPr>
        <w:spacing w:after="0"/>
        <w:rPr>
          <w:b/>
          <w:bCs/>
        </w:rPr>
      </w:pPr>
    </w:p>
    <w:p w14:paraId="212E6E2F" w14:textId="77777777" w:rsidR="00CF15C3" w:rsidRDefault="00CF15C3" w:rsidP="00CF15C3">
      <w:pPr>
        <w:spacing w:after="0" w:line="240" w:lineRule="auto"/>
        <w:rPr>
          <w:rFonts w:asciiTheme="majorHAnsi" w:eastAsia="Calibri" w:hAnsiTheme="majorHAnsi" w:cs="Calibri"/>
          <w:b/>
          <w:color w:val="00B0F0"/>
        </w:rPr>
      </w:pPr>
      <w:r w:rsidRPr="004C768B">
        <w:rPr>
          <w:rFonts w:asciiTheme="majorHAnsi" w:eastAsia="Calibri" w:hAnsiTheme="majorHAnsi" w:cs="Calibri"/>
          <w:b/>
          <w:color w:val="00B0F0"/>
        </w:rPr>
        <w:t xml:space="preserve">Entra transição para correção da atividade </w:t>
      </w:r>
    </w:p>
    <w:p w14:paraId="0D45C8DC" w14:textId="77777777" w:rsidR="00CF15C3" w:rsidRPr="004C768B" w:rsidRDefault="00CF15C3" w:rsidP="00CF15C3">
      <w:pPr>
        <w:spacing w:after="0" w:line="240" w:lineRule="auto"/>
        <w:rPr>
          <w:rFonts w:asciiTheme="majorHAnsi" w:eastAsia="Calibri" w:hAnsiTheme="majorHAnsi" w:cs="Calibri"/>
          <w:b/>
          <w:color w:val="00B0F0"/>
        </w:rPr>
      </w:pPr>
    </w:p>
    <w:p w14:paraId="0976AC61" w14:textId="654AAD20" w:rsidR="007B101D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409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7B101D">
        <w:t>A raiz quadrada de 2 tem o valor aproximado de</w:t>
      </w:r>
      <w:r w:rsidR="00C46863" w:rsidRPr="00C46863">
        <w:t xml:space="preserve"> 1,4. </w:t>
      </w:r>
    </w:p>
    <w:p w14:paraId="349460CC" w14:textId="45ED187F" w:rsidR="00C46863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Ao construir o</w:t>
      </w:r>
      <w:r w:rsidR="00C46863" w:rsidRPr="00C46863">
        <w:t xml:space="preserve"> quadrado</w:t>
      </w:r>
      <w:r>
        <w:t xml:space="preserve"> da atividade e medir sua diagonal, é possível</w:t>
      </w:r>
      <w:r w:rsidR="00C46863" w:rsidRPr="00C46863">
        <w:t xml:space="preserve"> perceber que </w:t>
      </w:r>
      <w:r>
        <w:t>ela tem</w:t>
      </w:r>
      <w:r w:rsidR="00C46863" w:rsidRPr="00C46863">
        <w:t xml:space="preserve"> o comprimento aproximado de</w:t>
      </w:r>
      <w:r>
        <w:t xml:space="preserve"> mesmo valor, </w:t>
      </w:r>
      <w:r w:rsidR="00C46863" w:rsidRPr="00C46863">
        <w:t>1,4.</w:t>
      </w:r>
    </w:p>
    <w:p w14:paraId="5F4CA988" w14:textId="77777777" w:rsidR="007B101D" w:rsidRPr="00C46863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ECC13BE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É importante observar</w:t>
      </w:r>
      <w:r w:rsidR="00C46863" w:rsidRPr="00C46863">
        <w:t xml:space="preserve"> que a medida matemática dessa diagonal é igual a raiz quadrada de 2 e ela pode ser obtida a partir de um conceito chamado Teorema de Pitágoras. </w:t>
      </w:r>
    </w:p>
    <w:p w14:paraId="1D518AFB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E04B7DA" w14:textId="77777777" w:rsidR="007B101D" w:rsidRDefault="00C4686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46863">
        <w:t xml:space="preserve">Em um triângulo retângulo, que é um triângulo com um ângulo de 90 graus, o valor da </w:t>
      </w:r>
      <w:r w:rsidR="007B101D">
        <w:t xml:space="preserve">soma da medida de seus lados menores ao quadrado </w:t>
      </w:r>
      <w:r w:rsidRPr="00C46863">
        <w:t xml:space="preserve">é igual ao valor do quadrado da medida do lado maior. </w:t>
      </w:r>
    </w:p>
    <w:p w14:paraId="713595AC" w14:textId="77777777" w:rsidR="007B101D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274318" w14:textId="77777777" w:rsidR="007B101D" w:rsidRDefault="00C4686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46863">
        <w:t>Nesse caso, o</w:t>
      </w:r>
      <w:r w:rsidR="007B101D">
        <w:t>s lados menores medem 1 metro.</w:t>
      </w:r>
    </w:p>
    <w:p w14:paraId="3170060A" w14:textId="42C3ACB6" w:rsidR="00C46863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L</w:t>
      </w:r>
      <w:r w:rsidR="00C46863" w:rsidRPr="00C46863">
        <w:t>ogo</w:t>
      </w:r>
      <w:r>
        <w:t>,</w:t>
      </w:r>
      <w:r w:rsidR="00C46863" w:rsidRPr="00C46863">
        <w:t xml:space="preserve"> o lado maior será igual a raiz de 1 ao quadrado mais 1 ao quadrado, ou seja, raiz de 2.</w:t>
      </w:r>
    </w:p>
    <w:p w14:paraId="67C59344" w14:textId="77777777" w:rsidR="007B101D" w:rsidRPr="00C46863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C4D1C93" w14:textId="19C60E6A" w:rsidR="00C46863" w:rsidRDefault="00C4686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46863">
        <w:t>Portanto, a medida da diagonal tem o mesmo valor da aproximação da raiz quadrada de 2, ou seja, 1,4 metros.</w:t>
      </w:r>
    </w:p>
    <w:p w14:paraId="21AF7DAF" w14:textId="77777777" w:rsidR="007B101D" w:rsidRPr="00C46863" w:rsidRDefault="007B101D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C98A401" w14:textId="77777777" w:rsidR="00CF15C3" w:rsidRDefault="00BB215B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46863">
        <w:t xml:space="preserve">Esperamos que tenha conseguido realizar a atividade com sucesso! </w:t>
      </w:r>
    </w:p>
    <w:p w14:paraId="5EF08C8B" w14:textId="77777777" w:rsidR="00CF15C3" w:rsidRDefault="00A47972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041E">
        <w:t>Para saber mais, é só apontar a câmera do seu celular p</w:t>
      </w:r>
      <w:r>
        <w:t xml:space="preserve">ara o QR </w:t>
      </w:r>
      <w:proofErr w:type="spellStart"/>
      <w:r>
        <w:t>code</w:t>
      </w:r>
      <w:proofErr w:type="spellEnd"/>
      <w:r>
        <w:t xml:space="preserve"> que está na tela.</w:t>
      </w:r>
    </w:p>
    <w:p w14:paraId="0EF0598F" w14:textId="77777777" w:rsidR="00CF15C3" w:rsidRDefault="00CF15C3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8C4C5D9" w14:textId="4D4C9B58" w:rsidR="00A47972" w:rsidRPr="004B041E" w:rsidRDefault="00A47972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Até a próxima</w:t>
      </w:r>
      <w:r w:rsidRPr="004B041E">
        <w:t>!</w:t>
      </w:r>
    </w:p>
    <w:p w14:paraId="49BEF3D9" w14:textId="77777777" w:rsidR="001C280C" w:rsidRPr="00C46863" w:rsidRDefault="001C280C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CB20E3" w14:textId="77777777" w:rsidR="00BB215B" w:rsidRPr="00C46863" w:rsidRDefault="00BB215B" w:rsidP="00CF15C3">
      <w:pPr>
        <w:spacing w:after="0"/>
        <w:rPr>
          <w:b/>
          <w:bCs/>
        </w:rPr>
      </w:pPr>
    </w:p>
    <w:p w14:paraId="2EB99096" w14:textId="77777777" w:rsidR="00BB215B" w:rsidRPr="00CF15C3" w:rsidRDefault="00BB215B" w:rsidP="00CF15C3">
      <w:pPr>
        <w:spacing w:after="0"/>
        <w:rPr>
          <w:b/>
          <w:bCs/>
          <w:color w:val="7030A0"/>
        </w:rPr>
      </w:pPr>
      <w:r w:rsidRPr="00CF15C3">
        <w:rPr>
          <w:b/>
          <w:bCs/>
          <w:color w:val="7030A0"/>
        </w:rPr>
        <w:t>Para saber mais</w:t>
      </w:r>
    </w:p>
    <w:p w14:paraId="5C9712D0" w14:textId="77777777" w:rsidR="006B0E1A" w:rsidRPr="00CF15C3" w:rsidRDefault="00167DD2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color w:val="7030A0"/>
        </w:rPr>
      </w:pPr>
      <w:hyperlink r:id="rId8" w:history="1">
        <w:r w:rsidR="006B0E1A" w:rsidRPr="00CF15C3">
          <w:rPr>
            <w:rStyle w:val="Hyperlink"/>
            <w:color w:val="7030A0"/>
          </w:rPr>
          <w:t>https://blogdoenem.com.br/conjuntos-numericos-naturais-inteiros-racionais-irracionais-e-reais-matematica-enem/</w:t>
        </w:r>
      </w:hyperlink>
      <w:r w:rsidR="006B0E1A" w:rsidRPr="00CF15C3">
        <w:rPr>
          <w:color w:val="7030A0"/>
        </w:rPr>
        <w:t xml:space="preserve"> </w:t>
      </w:r>
      <w:hyperlink r:id="rId9" w:history="1"/>
    </w:p>
    <w:p w14:paraId="7FC67E7C" w14:textId="547AA075" w:rsidR="00BB215B" w:rsidRPr="00CF15C3" w:rsidRDefault="00167DD2" w:rsidP="00CF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0" w:history="1">
        <w:r w:rsidR="006B0E1A" w:rsidRPr="00CF15C3">
          <w:rPr>
            <w:rStyle w:val="Hyperlink"/>
            <w:color w:val="7030A0"/>
          </w:rPr>
          <w:t>https://www.todamateria.com.br/numeros-irracionais/</w:t>
        </w:r>
      </w:hyperlink>
      <w:r w:rsidR="00927A46" w:rsidRPr="00CF15C3">
        <w:rPr>
          <w:color w:val="7030A0"/>
        </w:rPr>
        <w:t xml:space="preserve"> </w:t>
      </w:r>
    </w:p>
    <w:p w14:paraId="7CEF649D" w14:textId="77777777" w:rsidR="00BB215B" w:rsidRPr="00CF15C3" w:rsidRDefault="00BB215B" w:rsidP="00CF15C3">
      <w:pPr>
        <w:spacing w:after="0"/>
        <w:rPr>
          <w:color w:val="7030A0"/>
        </w:rPr>
      </w:pPr>
    </w:p>
    <w:p w14:paraId="06F3C7C3" w14:textId="77777777" w:rsidR="00BB215B" w:rsidRPr="00CF15C3" w:rsidRDefault="00BB215B" w:rsidP="00CF15C3">
      <w:pPr>
        <w:spacing w:after="0"/>
        <w:rPr>
          <w:color w:val="7030A0"/>
        </w:rPr>
      </w:pPr>
    </w:p>
    <w:p w14:paraId="51432688" w14:textId="77777777" w:rsidR="00BB215B" w:rsidRPr="00CF15C3" w:rsidRDefault="00BB215B" w:rsidP="00CF15C3">
      <w:pPr>
        <w:spacing w:after="0"/>
        <w:rPr>
          <w:color w:val="7030A0"/>
        </w:rPr>
      </w:pPr>
    </w:p>
    <w:p w14:paraId="182A0D12" w14:textId="77777777" w:rsidR="005E7C2F" w:rsidRPr="00CF15C3" w:rsidRDefault="005E7C2F" w:rsidP="00CF15C3">
      <w:pPr>
        <w:spacing w:after="0"/>
        <w:rPr>
          <w:color w:val="7030A0"/>
        </w:rPr>
      </w:pPr>
    </w:p>
    <w:sectPr w:rsidR="005E7C2F" w:rsidRPr="00CF1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3028C"/>
    <w:rsid w:val="000E2BDE"/>
    <w:rsid w:val="0012386F"/>
    <w:rsid w:val="00125EE2"/>
    <w:rsid w:val="00167DD2"/>
    <w:rsid w:val="001C196E"/>
    <w:rsid w:val="001C280C"/>
    <w:rsid w:val="001D36D0"/>
    <w:rsid w:val="00224AB6"/>
    <w:rsid w:val="00270A98"/>
    <w:rsid w:val="002A67E6"/>
    <w:rsid w:val="002D7950"/>
    <w:rsid w:val="00353BFE"/>
    <w:rsid w:val="003C1408"/>
    <w:rsid w:val="00463202"/>
    <w:rsid w:val="004D55C9"/>
    <w:rsid w:val="005B68DD"/>
    <w:rsid w:val="005E7C2F"/>
    <w:rsid w:val="00632F74"/>
    <w:rsid w:val="006A6F88"/>
    <w:rsid w:val="006B0E1A"/>
    <w:rsid w:val="006D2305"/>
    <w:rsid w:val="00770198"/>
    <w:rsid w:val="007B101D"/>
    <w:rsid w:val="00927A46"/>
    <w:rsid w:val="00940EBD"/>
    <w:rsid w:val="00993BC7"/>
    <w:rsid w:val="00A47972"/>
    <w:rsid w:val="00AA6173"/>
    <w:rsid w:val="00AB24B2"/>
    <w:rsid w:val="00BB215B"/>
    <w:rsid w:val="00C46863"/>
    <w:rsid w:val="00C57E98"/>
    <w:rsid w:val="00CF15C3"/>
    <w:rsid w:val="00D3656C"/>
    <w:rsid w:val="00DA74E0"/>
    <w:rsid w:val="00DF209D"/>
    <w:rsid w:val="00F46D63"/>
    <w:rsid w:val="00FE28A5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AC3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doenem.com.br/conjuntos-numericos-naturais-inteiros-racionais-irracionais-e-reais-matematica-en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3.ime.unicamp.br/recursos/11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73eDlTn1o&amp;list=PLNM2T4DNzmq6GSTPn_1Y6dSLKw2RmccgL&amp;index=101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t.khanacademy.org/math/algebra/rational-and-irrational-numbers/alg-1-irrational-numbers/v/recognizing-irrational-numbers?modal=1" TargetMode="External"/><Relationship Id="rId10" Type="http://schemas.openxmlformats.org/officeDocument/2006/relationships/hyperlink" Target="https://www.todamateria.com.br/numeros-irracionais/" TargetMode="External"/><Relationship Id="rId4" Type="http://schemas.openxmlformats.org/officeDocument/2006/relationships/hyperlink" Target="https://pt.khanacademy.org/math/algebra/rational-and-irrational-numbers/alg-1-irrational-numbers/v/introduction-to-rational-and-irrational-numbers?modal=1" TargetMode="External"/><Relationship Id="rId9" Type="http://schemas.openxmlformats.org/officeDocument/2006/relationships/hyperlink" Target="https://blogdoenem.com.br/circulo-e-circunferencia-matematica-ene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3</cp:revision>
  <dcterms:created xsi:type="dcterms:W3CDTF">2020-06-03T17:18:00Z</dcterms:created>
  <dcterms:modified xsi:type="dcterms:W3CDTF">2020-06-03T21:59:00Z</dcterms:modified>
</cp:coreProperties>
</file>