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D9D33" w14:textId="1FC315EA" w:rsidR="00456C9F" w:rsidRDefault="26A8393F" w:rsidP="00456C9F">
      <w:pPr>
        <w:jc w:val="center"/>
      </w:pPr>
      <w:r w:rsidRPr="26A8393F">
        <w:rPr>
          <w:b/>
          <w:bCs/>
        </w:rPr>
        <w:t xml:space="preserve">Roteiro 7 – </w:t>
      </w:r>
      <w:r>
        <w:t>Matemática – 8º ao 9º ano –</w:t>
      </w:r>
    </w:p>
    <w:p w14:paraId="5A36E5B0" w14:textId="57E5132D" w:rsidR="00BB215B" w:rsidRPr="006940DA" w:rsidRDefault="00BE5F02" w:rsidP="00456C9F">
      <w:pPr>
        <w:jc w:val="center"/>
        <w:rPr>
          <w:b/>
          <w:bCs/>
        </w:rPr>
      </w:pPr>
      <w:r>
        <w:rPr>
          <w:b/>
          <w:bCs/>
        </w:rPr>
        <w:t xml:space="preserve">Relações proporcionais </w:t>
      </w:r>
      <w:r w:rsidR="007E1DF7">
        <w:rPr>
          <w:b/>
          <w:bCs/>
        </w:rPr>
        <w:t>simples</w:t>
      </w:r>
    </w:p>
    <w:p w14:paraId="01EE6743" w14:textId="340755A7" w:rsidR="00BB215B" w:rsidRPr="00BE5F02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E5F02">
        <w:t xml:space="preserve">Objetivo de aprendizagem: </w:t>
      </w:r>
      <w:r w:rsidR="00BE5F02" w:rsidRPr="00BE5F02">
        <w:t>Resolver problemas que envolvam grandezas diretamente proporcionais</w:t>
      </w:r>
      <w:r w:rsidRPr="00BE5F02">
        <w:t>.</w:t>
      </w:r>
    </w:p>
    <w:p w14:paraId="31FC2B37" w14:textId="58DDE9C9" w:rsidR="00BB215B" w:rsidRPr="00BE5F02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E5F02">
        <w:t>Habilidade:</w:t>
      </w:r>
    </w:p>
    <w:p w14:paraId="7BB4D21D" w14:textId="4FE27158" w:rsidR="00BE5F02" w:rsidRPr="00BE5F02" w:rsidRDefault="00BE5F02" w:rsidP="00BE5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E5F02">
        <w:t>(EF08MA13</w:t>
      </w:r>
      <w:proofErr w:type="gramStart"/>
      <w:r w:rsidRPr="00BE5F02">
        <w:t>) Resolver e elaborar</w:t>
      </w:r>
      <w:proofErr w:type="gramEnd"/>
      <w:r w:rsidRPr="00BE5F02">
        <w:t xml:space="preserve"> problemas que envolvam grandezas diretamente ou inversamente proporcionais, por meio de estratégias variadas. </w:t>
      </w:r>
    </w:p>
    <w:p w14:paraId="2D3CCE78" w14:textId="77777777" w:rsidR="00BB215B" w:rsidRPr="00BE5F02" w:rsidRDefault="00BB215B" w:rsidP="00BB215B">
      <w:pPr>
        <w:rPr>
          <w:b/>
          <w:bCs/>
        </w:rPr>
      </w:pPr>
    </w:p>
    <w:p w14:paraId="10C9A092" w14:textId="77777777" w:rsidR="00BB215B" w:rsidRPr="00BE5F02" w:rsidRDefault="00BB215B" w:rsidP="00BB215B">
      <w:pPr>
        <w:rPr>
          <w:b/>
          <w:bCs/>
        </w:rPr>
      </w:pPr>
      <w:r w:rsidRPr="00BE5F02">
        <w:rPr>
          <w:b/>
          <w:bCs/>
        </w:rPr>
        <w:t>Ficha Técnica</w:t>
      </w:r>
    </w:p>
    <w:p w14:paraId="4D9F362F" w14:textId="77777777" w:rsidR="006940DA" w:rsidRDefault="006940DA" w:rsidP="006940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6940DA">
        <w:t>Vídeo 1</w:t>
      </w:r>
    </w:p>
    <w:p w14:paraId="7D0401E7" w14:textId="3A2C394E" w:rsidR="006940DA" w:rsidRPr="006940DA" w:rsidRDefault="006940DA" w:rsidP="006940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6940DA">
        <w:t>Título: Introdução às relações proporcionais</w:t>
      </w:r>
    </w:p>
    <w:p w14:paraId="1DC9EA6A" w14:textId="1BE4AE96" w:rsidR="006940DA" w:rsidRPr="006940DA" w:rsidRDefault="006940DA" w:rsidP="006940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6940DA">
        <w:t xml:space="preserve">Parceiro realizador: </w:t>
      </w:r>
      <w:r>
        <w:t xml:space="preserve">Khan </w:t>
      </w:r>
      <w:proofErr w:type="spellStart"/>
      <w:r>
        <w:t>Academy</w:t>
      </w:r>
      <w:proofErr w:type="spellEnd"/>
    </w:p>
    <w:p w14:paraId="6632A2C5" w14:textId="485BF756" w:rsidR="006940DA" w:rsidRPr="006940DA" w:rsidRDefault="006940DA" w:rsidP="006940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6940DA">
        <w:t>Duração: 3’</w:t>
      </w:r>
      <w:r>
        <w:t>56</w:t>
      </w:r>
      <w:r w:rsidRPr="006940DA">
        <w:t xml:space="preserve">’’ </w:t>
      </w:r>
    </w:p>
    <w:p w14:paraId="21F5A344" w14:textId="5DD56F10" w:rsidR="006940DA" w:rsidRDefault="006328C2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4" w:history="1">
        <w:r w:rsidR="006940DA">
          <w:rPr>
            <w:rStyle w:val="Hyperlink"/>
          </w:rPr>
          <w:t>https://pt.khanacademy.org/math/pre-algebra/pre-algebra-ratios-rates/pre-algebra-proportional-rel/v/introduction-to-proportional-relationships</w:t>
        </w:r>
      </w:hyperlink>
    </w:p>
    <w:p w14:paraId="50E2A126" w14:textId="77777777" w:rsidR="006940DA" w:rsidRDefault="006940DA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2221C5C0" w14:textId="46627DFD" w:rsidR="00BB215B" w:rsidRPr="006940DA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6940DA">
        <w:t xml:space="preserve">Vídeo </w:t>
      </w:r>
      <w:r w:rsidR="006940DA">
        <w:t>2</w:t>
      </w:r>
      <w:r w:rsidR="00527120" w:rsidRPr="006940DA">
        <w:t xml:space="preserve">: </w:t>
      </w:r>
      <w:r w:rsidR="00527120" w:rsidRPr="006940DA">
        <w:rPr>
          <w:highlight w:val="yellow"/>
        </w:rPr>
        <w:t>COMERÇAR O VÍDEO EM 0’18’’, DEIXAR ATÉ 1</w:t>
      </w:r>
      <w:r w:rsidR="006940DA">
        <w:rPr>
          <w:highlight w:val="yellow"/>
        </w:rPr>
        <w:t>2</w:t>
      </w:r>
      <w:r w:rsidR="00527120" w:rsidRPr="006940DA">
        <w:rPr>
          <w:highlight w:val="yellow"/>
        </w:rPr>
        <w:t>’</w:t>
      </w:r>
      <w:r w:rsidR="006940DA">
        <w:rPr>
          <w:highlight w:val="yellow"/>
        </w:rPr>
        <w:t>05’’</w:t>
      </w:r>
      <w:r w:rsidR="00527120" w:rsidRPr="006940DA">
        <w:rPr>
          <w:highlight w:val="yellow"/>
        </w:rPr>
        <w:t>.</w:t>
      </w:r>
    </w:p>
    <w:p w14:paraId="04AC1FE2" w14:textId="5B093579" w:rsidR="00BB215B" w:rsidRPr="006940DA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6940DA">
        <w:t xml:space="preserve">Título: </w:t>
      </w:r>
      <w:r w:rsidR="006940DA" w:rsidRPr="006940DA">
        <w:t>50 - Regras de três - Matemática - Ens. Fund. - Telecurso</w:t>
      </w:r>
    </w:p>
    <w:p w14:paraId="5A4FDF5E" w14:textId="77777777" w:rsidR="00BB215B" w:rsidRPr="006940DA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6940DA">
        <w:t>Parceiro realizador: Fundação Roberto Marinho</w:t>
      </w:r>
    </w:p>
    <w:p w14:paraId="4538F0D1" w14:textId="2D0A4586" w:rsidR="00BB215B" w:rsidRPr="006940DA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6940DA">
        <w:t>Duração: 13’</w:t>
      </w:r>
      <w:r w:rsidR="00527120" w:rsidRPr="006940DA">
        <w:t>07</w:t>
      </w:r>
      <w:r w:rsidRPr="006940DA">
        <w:t>’’</w:t>
      </w:r>
      <w:r w:rsidR="006940DA" w:rsidRPr="006940DA">
        <w:t xml:space="preserve"> (duração real do vídeo = </w:t>
      </w:r>
      <w:r w:rsidR="006940DA">
        <w:t>11’47’’)</w:t>
      </w:r>
    </w:p>
    <w:p w14:paraId="347B4955" w14:textId="64A43A99" w:rsidR="00BB215B" w:rsidRPr="006940DA" w:rsidRDefault="006328C2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5" w:history="1">
        <w:r w:rsidR="00527120" w:rsidRPr="006940DA">
          <w:rPr>
            <w:rStyle w:val="Hyperlink"/>
            <w:color w:val="auto"/>
          </w:rPr>
          <w:t>https://www.youtube.com/watch?v=apjxUfIhAYY&amp;list=PL3qONjKuaO2Ru1kJN088Oujd8fxSQLEUm&amp;index=50</w:t>
        </w:r>
      </w:hyperlink>
    </w:p>
    <w:p w14:paraId="78B91FB0" w14:textId="77777777" w:rsidR="00BB215B" w:rsidRPr="006940DA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1018CA9" w14:textId="42C1EC91" w:rsidR="00BB215B" w:rsidRPr="006940DA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6940DA">
        <w:t xml:space="preserve">Vídeo </w:t>
      </w:r>
      <w:r w:rsidR="006940DA">
        <w:t>3</w:t>
      </w:r>
      <w:r w:rsidRPr="006940DA">
        <w:t xml:space="preserve">: </w:t>
      </w:r>
      <w:r w:rsidR="00527120" w:rsidRPr="006940DA">
        <w:rPr>
          <w:highlight w:val="yellow"/>
        </w:rPr>
        <w:t>COMERÇAR O VÍDEO EM 0’10’’, DEIXAR ATÉ 1</w:t>
      </w:r>
      <w:r w:rsidR="006940DA" w:rsidRPr="006940DA">
        <w:rPr>
          <w:highlight w:val="yellow"/>
        </w:rPr>
        <w:t>0</w:t>
      </w:r>
      <w:r w:rsidR="00527120" w:rsidRPr="006940DA">
        <w:rPr>
          <w:highlight w:val="yellow"/>
        </w:rPr>
        <w:t>’</w:t>
      </w:r>
      <w:r w:rsidR="006940DA" w:rsidRPr="006940DA">
        <w:rPr>
          <w:highlight w:val="yellow"/>
        </w:rPr>
        <w:t>39</w:t>
      </w:r>
      <w:r w:rsidR="00527120" w:rsidRPr="006940DA">
        <w:rPr>
          <w:highlight w:val="yellow"/>
        </w:rPr>
        <w:t>’’</w:t>
      </w:r>
    </w:p>
    <w:p w14:paraId="637E149F" w14:textId="3A93EB14" w:rsidR="00BB215B" w:rsidRPr="006940DA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6940DA">
        <w:t xml:space="preserve">Título: </w:t>
      </w:r>
      <w:r w:rsidR="006940DA" w:rsidRPr="006940DA">
        <w:t>Regra de três simples - Matemática - 7º ano - Ensino Fundamental</w:t>
      </w:r>
    </w:p>
    <w:p w14:paraId="76EA00E2" w14:textId="733F4AB8" w:rsidR="00BB215B" w:rsidRPr="006940DA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6940DA">
        <w:t xml:space="preserve">Parceiro realizador:  </w:t>
      </w:r>
      <w:r w:rsidR="006940DA" w:rsidRPr="006940DA">
        <w:t>Futura</w:t>
      </w:r>
    </w:p>
    <w:p w14:paraId="0A30D83D" w14:textId="79410717" w:rsidR="00BB215B" w:rsidRPr="006940DA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6940DA">
        <w:t>Duração: 1</w:t>
      </w:r>
      <w:r w:rsidR="006940DA" w:rsidRPr="006940DA">
        <w:t>0</w:t>
      </w:r>
      <w:r w:rsidRPr="006940DA">
        <w:t>’</w:t>
      </w:r>
      <w:r w:rsidR="006940DA" w:rsidRPr="006940DA">
        <w:t>46</w:t>
      </w:r>
      <w:r w:rsidRPr="006940DA">
        <w:t>’’</w:t>
      </w:r>
      <w:r w:rsidR="006940DA" w:rsidRPr="006940DA">
        <w:t xml:space="preserve"> (duração real do vídeo = 10’36’’)</w:t>
      </w:r>
    </w:p>
    <w:p w14:paraId="0EE452A3" w14:textId="585CFECD" w:rsidR="00BB215B" w:rsidRPr="006940DA" w:rsidRDefault="006328C2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6" w:history="1">
        <w:r w:rsidR="006940DA" w:rsidRPr="006940DA">
          <w:rPr>
            <w:rStyle w:val="Hyperlink"/>
            <w:color w:val="auto"/>
          </w:rPr>
          <w:t>https://www.youtube.com/watch?v=k8QXeYaA1ww&amp;list=PLNM2T4DNzmq6GSTPn_1Y6dSLKw2RmccgL&amp;index=85&amp;t=0s</w:t>
        </w:r>
      </w:hyperlink>
    </w:p>
    <w:p w14:paraId="6842ECB6" w14:textId="77777777" w:rsidR="00BB215B" w:rsidRDefault="00BB215B" w:rsidP="00BB215B">
      <w:pPr>
        <w:rPr>
          <w:b/>
          <w:bCs/>
        </w:rPr>
      </w:pPr>
    </w:p>
    <w:p w14:paraId="0018279A" w14:textId="77777777" w:rsidR="00FC0AFE" w:rsidRPr="00FC0AFE" w:rsidRDefault="00FC0AFE" w:rsidP="00FC0AFE">
      <w:pPr>
        <w:rPr>
          <w:b/>
          <w:bCs/>
          <w:color w:val="FF0000"/>
        </w:rPr>
      </w:pPr>
      <w:r w:rsidRPr="00FC0AFE">
        <w:rPr>
          <w:b/>
          <w:bCs/>
          <w:color w:val="FF0000"/>
        </w:rPr>
        <w:t xml:space="preserve">Título: </w:t>
      </w:r>
      <w:r w:rsidRPr="00FC0AFE">
        <w:rPr>
          <w:b/>
          <w:bCs/>
          <w:color w:val="FF0000"/>
        </w:rPr>
        <w:t>Relações proporcionais simples</w:t>
      </w:r>
    </w:p>
    <w:p w14:paraId="1F18DA53" w14:textId="18834C70" w:rsidR="00FC0AFE" w:rsidRPr="00FC0AFE" w:rsidRDefault="00FC0AFE" w:rsidP="00FC0AFE">
      <w:pPr>
        <w:rPr>
          <w:b/>
          <w:bCs/>
          <w:color w:val="FF0000"/>
        </w:rPr>
      </w:pPr>
    </w:p>
    <w:p w14:paraId="6A7FF67B" w14:textId="2A952912" w:rsidR="00BB215B" w:rsidRPr="00FC0AFE" w:rsidRDefault="00BB215B" w:rsidP="00FC0AFE">
      <w:pPr>
        <w:spacing w:after="0" w:line="240" w:lineRule="auto"/>
        <w:rPr>
          <w:color w:val="FF0000"/>
        </w:rPr>
      </w:pPr>
      <w:r w:rsidRPr="00FC0AFE">
        <w:rPr>
          <w:b/>
          <w:bCs/>
          <w:color w:val="FF0000"/>
        </w:rPr>
        <w:t xml:space="preserve">Roteiro </w:t>
      </w:r>
      <w:r w:rsidR="00FC0AFE">
        <w:rPr>
          <w:b/>
          <w:bCs/>
          <w:color w:val="FF0000"/>
        </w:rPr>
        <w:t>de grav</w:t>
      </w:r>
      <w:r w:rsidRPr="00FC0AFE">
        <w:rPr>
          <w:b/>
          <w:bCs/>
          <w:color w:val="FF0000"/>
        </w:rPr>
        <w:t>ação</w:t>
      </w:r>
      <w:r w:rsidRPr="00FC0AFE">
        <w:rPr>
          <w:color w:val="FF0000"/>
        </w:rPr>
        <w:t xml:space="preserve"> </w:t>
      </w:r>
    </w:p>
    <w:p w14:paraId="61A3E229" w14:textId="60C91DFB" w:rsidR="00FC0AFE" w:rsidRDefault="00E34AA1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F273DC">
        <w:rPr>
          <w:rFonts w:ascii="Calibri" w:eastAsia="Calibri" w:hAnsi="Calibri" w:cs="Calibri"/>
          <w:b/>
        </w:rPr>
        <w:lastRenderedPageBreak/>
        <w:t>Apresentador:</w:t>
      </w:r>
      <w:r w:rsidR="00FC0AFE">
        <w:rPr>
          <w:rFonts w:ascii="Calibri" w:eastAsia="Calibri" w:hAnsi="Calibri" w:cs="Calibri"/>
          <w:b/>
        </w:rPr>
        <w:t xml:space="preserve"> </w:t>
      </w:r>
      <w:r w:rsidR="001653AF" w:rsidRPr="00AB3C4F">
        <w:t xml:space="preserve">Algumas situações podem ser analisadas </w:t>
      </w:r>
      <w:r w:rsidR="00AB3C4F" w:rsidRPr="00AB3C4F">
        <w:t xml:space="preserve">pela relação entre as grandezas que </w:t>
      </w:r>
      <w:r w:rsidR="00FC0AFE">
        <w:t>as</w:t>
      </w:r>
      <w:r w:rsidR="00AB3C4F" w:rsidRPr="00AB3C4F">
        <w:t xml:space="preserve"> </w:t>
      </w:r>
      <w:r w:rsidR="00AB3C4F" w:rsidRPr="0035021F">
        <w:t xml:space="preserve">compõem. </w:t>
      </w:r>
    </w:p>
    <w:p w14:paraId="1E9019CD" w14:textId="41843978" w:rsidR="00FC0AFE" w:rsidRDefault="00AB3C4F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>Por exemplo, se você está cozinhando uma receita para quatro pessoas e c</w:t>
      </w:r>
      <w:r w:rsidR="00FC0AFE">
        <w:t>hegam mais duas, se você deseja</w:t>
      </w:r>
      <w:r w:rsidRPr="0035021F">
        <w:t xml:space="preserve"> servir todas da mesma maneira, deverá aumentar meia receita além do que já está cozinhando. </w:t>
      </w:r>
    </w:p>
    <w:p w14:paraId="760149F8" w14:textId="77777777" w:rsidR="00FC0AFE" w:rsidRDefault="00FC0AFE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E9130B1" w14:textId="089D8E08" w:rsidR="00AB3C4F" w:rsidRDefault="00AB3C4F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>Nesse caso, quando o número de pessoas aumenta, a quantidade de comida deve aumentar também</w:t>
      </w:r>
      <w:r w:rsidR="00FC0AFE">
        <w:t>.</w:t>
      </w:r>
      <w:r w:rsidRPr="0035021F">
        <w:t xml:space="preserve"> </w:t>
      </w:r>
    </w:p>
    <w:p w14:paraId="3C2E4A60" w14:textId="77777777" w:rsidR="00FC0AFE" w:rsidRPr="0035021F" w:rsidRDefault="00FC0AFE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D8A4827" w14:textId="77777777" w:rsidR="00FC0AFE" w:rsidRDefault="00AB3C4F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>Por outro lado, se você estiver limpando o seu quintal sozinho e outra pessoa</w:t>
      </w:r>
      <w:r w:rsidR="00FC0AFE">
        <w:t>,</w:t>
      </w:r>
      <w:r w:rsidRPr="0035021F">
        <w:t xml:space="preserve"> que limpa na mesma velocidade que você</w:t>
      </w:r>
      <w:r w:rsidR="00FC0AFE">
        <w:t>,</w:t>
      </w:r>
      <w:r w:rsidRPr="0035021F">
        <w:t xml:space="preserve"> chegar para te ajudar, vocês gastarão metade do tem</w:t>
      </w:r>
      <w:r w:rsidR="00FC0AFE">
        <w:t xml:space="preserve">po que você levaria </w:t>
      </w:r>
      <w:r w:rsidRPr="0035021F">
        <w:t xml:space="preserve">sozinho. </w:t>
      </w:r>
    </w:p>
    <w:p w14:paraId="05B50407" w14:textId="6E77C408" w:rsidR="00BF37FD" w:rsidRDefault="00FC0AFE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N</w:t>
      </w:r>
      <w:r w:rsidR="00AB3C4F" w:rsidRPr="0035021F">
        <w:t xml:space="preserve">esse caso, quando a quantidade de pessoas aumenta, o tempo diminui. </w:t>
      </w:r>
    </w:p>
    <w:p w14:paraId="03A84F23" w14:textId="77777777" w:rsidR="00FC0AFE" w:rsidRPr="0035021F" w:rsidRDefault="00FC0AFE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1A68BDE" w14:textId="5D464EB7" w:rsidR="00FC0AFE" w:rsidRDefault="00FC0AFE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N</w:t>
      </w:r>
      <w:r>
        <w:t>os dois casos</w:t>
      </w:r>
      <w:r>
        <w:t>, a</w:t>
      </w:r>
      <w:r w:rsidR="00AB3C4F" w:rsidRPr="0035021F">
        <w:t xml:space="preserve"> relaçã</w:t>
      </w:r>
      <w:r>
        <w:t xml:space="preserve">o entre as grandezas segue uma proporção. </w:t>
      </w:r>
    </w:p>
    <w:p w14:paraId="4BC1E69D" w14:textId="77777777" w:rsidR="00FC0AFE" w:rsidRDefault="00FC0AFE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P</w:t>
      </w:r>
      <w:r w:rsidR="00AB3C4F" w:rsidRPr="0035021F">
        <w:t>orém</w:t>
      </w:r>
      <w:r>
        <w:t>,</w:t>
      </w:r>
      <w:r w:rsidR="00AB3C4F" w:rsidRPr="0035021F">
        <w:t xml:space="preserve"> em um caso ela é direta e em outro é inversa. </w:t>
      </w:r>
    </w:p>
    <w:p w14:paraId="17FBECB5" w14:textId="77777777" w:rsidR="00FC0AFE" w:rsidRDefault="00FC0AFE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3EB937C" w14:textId="77777777" w:rsidR="00FC0AFE" w:rsidRDefault="00AB3C4F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>Os vídeos de hoje ab</w:t>
      </w:r>
      <w:r w:rsidR="00FC0AFE">
        <w:t xml:space="preserve">ordarão esse tema, ensinando </w:t>
      </w:r>
      <w:r w:rsidRPr="0035021F">
        <w:t xml:space="preserve">a aplicar essa forma de pensamento em matemática. </w:t>
      </w:r>
    </w:p>
    <w:p w14:paraId="7EE6F629" w14:textId="5F85E099" w:rsidR="00AB3C4F" w:rsidRPr="0035021F" w:rsidRDefault="00AB3C4F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>Boa aula!</w:t>
      </w:r>
    </w:p>
    <w:p w14:paraId="67696EBA" w14:textId="77777777" w:rsidR="00E34AA1" w:rsidRPr="00F273DC" w:rsidRDefault="00E34AA1" w:rsidP="00FC0AFE">
      <w:pPr>
        <w:spacing w:after="0" w:line="240" w:lineRule="auto"/>
        <w:rPr>
          <w:rFonts w:ascii="Calibri" w:eastAsia="Calibri" w:hAnsi="Calibri" w:cs="Calibri"/>
          <w:b/>
          <w:color w:val="00B0F0"/>
        </w:rPr>
      </w:pPr>
    </w:p>
    <w:p w14:paraId="52C9C8A9" w14:textId="77777777" w:rsidR="00E34AA1" w:rsidRPr="00F273DC" w:rsidRDefault="00E34AA1" w:rsidP="00FC0AFE">
      <w:pPr>
        <w:spacing w:after="0" w:line="240" w:lineRule="auto"/>
        <w:rPr>
          <w:rFonts w:ascii="Calibri" w:eastAsia="Calibri" w:hAnsi="Calibri" w:cs="Calibri"/>
          <w:b/>
          <w:color w:val="00B0F0"/>
        </w:rPr>
      </w:pPr>
      <w:r w:rsidRPr="00F273DC">
        <w:rPr>
          <w:rFonts w:ascii="Calibri" w:eastAsia="Calibri" w:hAnsi="Calibri" w:cs="Calibri"/>
          <w:b/>
          <w:color w:val="00B0F0"/>
        </w:rPr>
        <w:t xml:space="preserve">Entram vídeos da ficha técnica </w:t>
      </w:r>
    </w:p>
    <w:p w14:paraId="2E3107B4" w14:textId="77777777" w:rsidR="00BB215B" w:rsidRPr="0035021F" w:rsidRDefault="00BB215B" w:rsidP="00FC0AFE">
      <w:pPr>
        <w:spacing w:after="0" w:line="240" w:lineRule="auto"/>
        <w:rPr>
          <w:b/>
        </w:rPr>
      </w:pPr>
    </w:p>
    <w:p w14:paraId="2A0149DA" w14:textId="1F5E8FCA" w:rsidR="00BB215B" w:rsidRPr="0035021F" w:rsidRDefault="00BB215B" w:rsidP="00FC0AFE">
      <w:pPr>
        <w:spacing w:after="0" w:line="240" w:lineRule="auto"/>
      </w:pPr>
    </w:p>
    <w:p w14:paraId="5103DBE0" w14:textId="77777777" w:rsidR="00FC0AFE" w:rsidRDefault="00E34AA1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F273DC">
        <w:rPr>
          <w:rFonts w:ascii="Calibri" w:eastAsia="Calibri" w:hAnsi="Calibri" w:cs="Calibri"/>
          <w:b/>
        </w:rPr>
        <w:t>Apresentador:</w:t>
      </w:r>
      <w:r w:rsidR="00FC0AFE">
        <w:rPr>
          <w:rFonts w:ascii="Calibri" w:eastAsia="Calibri" w:hAnsi="Calibri" w:cs="Calibri"/>
          <w:b/>
        </w:rPr>
        <w:t xml:space="preserve"> </w:t>
      </w:r>
      <w:r w:rsidR="00FC0AFE">
        <w:t xml:space="preserve">Você acabou de assistir três </w:t>
      </w:r>
      <w:r w:rsidR="00BB215B" w:rsidRPr="0035021F">
        <w:t xml:space="preserve">vídeos que abordaram </w:t>
      </w:r>
      <w:r w:rsidR="002D7747" w:rsidRPr="0035021F">
        <w:t xml:space="preserve">os conceitos de proporções em matemática. </w:t>
      </w:r>
    </w:p>
    <w:p w14:paraId="30C34C75" w14:textId="77777777" w:rsidR="00FC0AFE" w:rsidRDefault="00FC0AFE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Alguns separaram</w:t>
      </w:r>
      <w:r w:rsidR="002D7747" w:rsidRPr="0035021F">
        <w:t xml:space="preserve"> as proporções em diretamente e inversamente proporcionais. </w:t>
      </w:r>
    </w:p>
    <w:p w14:paraId="20DAED68" w14:textId="77777777" w:rsidR="00FC0AFE" w:rsidRDefault="00FC0AFE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9D26FE6" w14:textId="77777777" w:rsidR="00FC0AFE" w:rsidRDefault="002D7747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 xml:space="preserve">Se o preço de um lápis é dois reais, dois lápis custarão 4 reais e 10 lápis custarão 20 reais. </w:t>
      </w:r>
    </w:p>
    <w:p w14:paraId="4FBFD4A8" w14:textId="691B781C" w:rsidR="002D7747" w:rsidRDefault="002D7747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>Isso é proporção direta.</w:t>
      </w:r>
    </w:p>
    <w:p w14:paraId="5DDBB4CB" w14:textId="77777777" w:rsidR="00FC0AFE" w:rsidRPr="0035021F" w:rsidRDefault="00FC0AFE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A3831BE" w14:textId="77777777" w:rsidR="00FC0AFE" w:rsidRDefault="002D7747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 xml:space="preserve">Proporção inversa ocorre, por exemplo, ao se percorrer uma distância fixa </w:t>
      </w:r>
      <w:r w:rsidR="00FC0AFE">
        <w:t>em uma determinada velocidade.</w:t>
      </w:r>
    </w:p>
    <w:p w14:paraId="018C200A" w14:textId="363EDCCE" w:rsidR="002D7747" w:rsidRDefault="00FC0AFE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S</w:t>
      </w:r>
      <w:r w:rsidR="002D7747" w:rsidRPr="0035021F">
        <w:t xml:space="preserve">e dobrarmos a velocidade, o tempo diminuirá pela metade. </w:t>
      </w:r>
    </w:p>
    <w:p w14:paraId="24A98AE7" w14:textId="77777777" w:rsidR="00FC0AFE" w:rsidRPr="0035021F" w:rsidRDefault="00FC0AFE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D0F4751" w14:textId="77777777" w:rsidR="00FC0AFE" w:rsidRDefault="002D7747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 xml:space="preserve">A atividade de hoje consiste em </w:t>
      </w:r>
      <w:r w:rsidR="0035021F" w:rsidRPr="0035021F">
        <w:t xml:space="preserve">aplicar os conhecimentos aprendidos na seguinte situação-problema: </w:t>
      </w:r>
    </w:p>
    <w:p w14:paraId="0C13F401" w14:textId="77777777" w:rsidR="00FC0AFE" w:rsidRDefault="0035021F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 xml:space="preserve">Bruna está fazendo um pudim de queijo com goiabada para servir em sua casa. </w:t>
      </w:r>
    </w:p>
    <w:p w14:paraId="52621F17" w14:textId="77777777" w:rsidR="00FC0AFE" w:rsidRDefault="00FC0AFE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Ela vive com mais três pessoas.</w:t>
      </w:r>
    </w:p>
    <w:p w14:paraId="013F55FF" w14:textId="77777777" w:rsidR="00FC0AFE" w:rsidRDefault="00FC0AFE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3848656" w14:textId="1CBC5CC3" w:rsidR="0035021F" w:rsidRPr="0035021F" w:rsidRDefault="0035021F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>A receita levará os seguintes ingredientes:</w:t>
      </w:r>
    </w:p>
    <w:p w14:paraId="2CA309E6" w14:textId="0F86A74D" w:rsidR="0035021F" w:rsidRPr="0035021F" w:rsidRDefault="0035021F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 xml:space="preserve">- </w:t>
      </w:r>
      <w:proofErr w:type="gramStart"/>
      <w:r w:rsidRPr="0035021F">
        <w:t>400 gramas</w:t>
      </w:r>
      <w:proofErr w:type="gramEnd"/>
      <w:r w:rsidRPr="0035021F">
        <w:t xml:space="preserve"> de leite condensado</w:t>
      </w:r>
    </w:p>
    <w:p w14:paraId="4ACD2942" w14:textId="64CAE0C2" w:rsidR="0035021F" w:rsidRPr="0035021F" w:rsidRDefault="0035021F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 xml:space="preserve">- </w:t>
      </w:r>
      <w:proofErr w:type="gramStart"/>
      <w:r w:rsidRPr="0035021F">
        <w:t>400 gramas</w:t>
      </w:r>
      <w:proofErr w:type="gramEnd"/>
      <w:r w:rsidRPr="0035021F">
        <w:t xml:space="preserve"> de creme de leite</w:t>
      </w:r>
    </w:p>
    <w:p w14:paraId="561D5B00" w14:textId="3BCCF077" w:rsidR="0035021F" w:rsidRPr="0035021F" w:rsidRDefault="0035021F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 xml:space="preserve">- </w:t>
      </w:r>
      <w:proofErr w:type="gramStart"/>
      <w:r w:rsidRPr="0035021F">
        <w:t>4 ovos</w:t>
      </w:r>
      <w:proofErr w:type="gramEnd"/>
    </w:p>
    <w:p w14:paraId="4031E79D" w14:textId="5377DD19" w:rsidR="0035021F" w:rsidRPr="0035021F" w:rsidRDefault="0035021F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 xml:space="preserve">- </w:t>
      </w:r>
      <w:proofErr w:type="gramStart"/>
      <w:r w:rsidRPr="0035021F">
        <w:t>360 gramas</w:t>
      </w:r>
      <w:proofErr w:type="gramEnd"/>
      <w:r w:rsidRPr="0035021F">
        <w:t xml:space="preserve"> de queijo fresco</w:t>
      </w:r>
    </w:p>
    <w:p w14:paraId="3869EE49" w14:textId="77B2B51A" w:rsidR="0035021F" w:rsidRDefault="0035021F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 xml:space="preserve">- </w:t>
      </w:r>
      <w:proofErr w:type="gramStart"/>
      <w:r w:rsidRPr="0035021F">
        <w:t>300 gramas</w:t>
      </w:r>
      <w:proofErr w:type="gramEnd"/>
      <w:r w:rsidRPr="0035021F">
        <w:t xml:space="preserve"> de goiabada</w:t>
      </w:r>
    </w:p>
    <w:p w14:paraId="75D2D11B" w14:textId="77777777" w:rsidR="00FC0AFE" w:rsidRPr="0035021F" w:rsidRDefault="00FC0AFE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3ACDEDD" w14:textId="2A956147" w:rsidR="00FC0AFE" w:rsidRDefault="0035021F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>Se ela receber mais duas pessoas e quiser manter a quantidade de pudim pensada in</w:t>
      </w:r>
      <w:r w:rsidR="00FC0AFE">
        <w:t xml:space="preserve">icialmente para todos, </w:t>
      </w:r>
      <w:r w:rsidRPr="0035021F">
        <w:t xml:space="preserve">como sua receita deve ser alterada? </w:t>
      </w:r>
    </w:p>
    <w:p w14:paraId="1650E0C3" w14:textId="07BF0943" w:rsidR="002D7747" w:rsidRDefault="00FC0AFE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C</w:t>
      </w:r>
      <w:r w:rsidR="0035021F" w:rsidRPr="0035021F">
        <w:t>alcule a nova quantidade de ingredientes da receita.</w:t>
      </w:r>
    </w:p>
    <w:p w14:paraId="5C466F13" w14:textId="4F504901" w:rsidR="00BB215B" w:rsidRPr="0035021F" w:rsidRDefault="00BB215B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4DFE83A" w14:textId="5CDCC2CC" w:rsidR="00E34AA1" w:rsidRDefault="00E34AA1" w:rsidP="00FC0AFE">
      <w:pPr>
        <w:spacing w:after="0" w:line="240" w:lineRule="auto"/>
        <w:rPr>
          <w:rFonts w:ascii="Calibri" w:eastAsia="Calibri" w:hAnsi="Calibri" w:cs="Calibri"/>
          <w:b/>
          <w:color w:val="00B0F0"/>
        </w:rPr>
      </w:pPr>
      <w:r w:rsidRPr="00F273DC">
        <w:rPr>
          <w:rFonts w:ascii="Calibri" w:eastAsia="Calibri" w:hAnsi="Calibri" w:cs="Calibri"/>
          <w:b/>
          <w:color w:val="00B0F0"/>
        </w:rPr>
        <w:lastRenderedPageBreak/>
        <w:t>Transição para resolução da atividade</w:t>
      </w:r>
    </w:p>
    <w:p w14:paraId="560D977C" w14:textId="77777777" w:rsidR="00FC0AFE" w:rsidRPr="0035021F" w:rsidRDefault="00FC0AFE" w:rsidP="00FC0AFE">
      <w:pPr>
        <w:spacing w:after="0" w:line="240" w:lineRule="auto"/>
        <w:rPr>
          <w:b/>
          <w:bCs/>
        </w:rPr>
      </w:pPr>
    </w:p>
    <w:p w14:paraId="7319E717" w14:textId="77777777" w:rsidR="00FC0AFE" w:rsidRDefault="00E34AA1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F273DC">
        <w:rPr>
          <w:rFonts w:ascii="Calibri" w:eastAsia="Calibri" w:hAnsi="Calibri" w:cs="Calibri"/>
          <w:b/>
        </w:rPr>
        <w:t>Apresentador:</w:t>
      </w:r>
      <w:r w:rsidR="00FC0AFE">
        <w:rPr>
          <w:rFonts w:ascii="Calibri" w:eastAsia="Calibri" w:hAnsi="Calibri" w:cs="Calibri"/>
          <w:b/>
        </w:rPr>
        <w:t xml:space="preserve"> </w:t>
      </w:r>
      <w:r w:rsidR="0035021F" w:rsidRPr="0035021F">
        <w:t xml:space="preserve">Existem várias formas de se resolver esse problema. </w:t>
      </w:r>
    </w:p>
    <w:p w14:paraId="34823B65" w14:textId="77777777" w:rsidR="00FC0AFE" w:rsidRDefault="00FC0AFE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32D4FE3" w14:textId="77777777" w:rsidR="00FC0AFE" w:rsidRDefault="0035021F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 xml:space="preserve">Uma delas é pensar que o aumento de 4 para 6 pessoas representa 50% de pessoas a mais que a quantia inicial. </w:t>
      </w:r>
    </w:p>
    <w:p w14:paraId="192157C3" w14:textId="77777777" w:rsidR="00FC0AFE" w:rsidRDefault="00FC0AFE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4C3D496" w14:textId="77777777" w:rsidR="00FC0AFE" w:rsidRDefault="0035021F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>Assim, os ingredientes deve</w:t>
      </w:r>
      <w:r w:rsidR="00FC0AFE">
        <w:t>m aumentar na mesma proporção.</w:t>
      </w:r>
    </w:p>
    <w:p w14:paraId="6C2671CE" w14:textId="42D0CD73" w:rsidR="0035021F" w:rsidRDefault="00FC0AFE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Ou seja,</w:t>
      </w:r>
      <w:r w:rsidR="0035021F" w:rsidRPr="0035021F">
        <w:t xml:space="preserve"> em 50%, o que representa uma proporção direta.</w:t>
      </w:r>
    </w:p>
    <w:p w14:paraId="5F667D4E" w14:textId="77777777" w:rsidR="00FC0AFE" w:rsidRPr="0035021F" w:rsidRDefault="00FC0AFE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95C39F1" w14:textId="6D6D367B" w:rsidR="0035021F" w:rsidRPr="0035021F" w:rsidRDefault="0035021F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>Dessa forma, a nova quantidade de ingredientes será:</w:t>
      </w:r>
    </w:p>
    <w:p w14:paraId="11D004F2" w14:textId="776BA3CC" w:rsidR="0035021F" w:rsidRPr="0035021F" w:rsidRDefault="0035021F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 xml:space="preserve">- </w:t>
      </w:r>
      <w:proofErr w:type="gramStart"/>
      <w:r w:rsidRPr="0035021F">
        <w:t>de</w:t>
      </w:r>
      <w:proofErr w:type="gramEnd"/>
      <w:r w:rsidRPr="0035021F">
        <w:t xml:space="preserve"> 400 gramas de leite condensado, agora serão necessários 600 gramas</w:t>
      </w:r>
    </w:p>
    <w:p w14:paraId="7777AF89" w14:textId="18BA89BE" w:rsidR="0035021F" w:rsidRPr="0035021F" w:rsidRDefault="0035021F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 xml:space="preserve">- </w:t>
      </w:r>
      <w:proofErr w:type="gramStart"/>
      <w:r w:rsidRPr="0035021F">
        <w:t>de</w:t>
      </w:r>
      <w:proofErr w:type="gramEnd"/>
      <w:r w:rsidRPr="0035021F">
        <w:t xml:space="preserve"> 400 gramas de creme de leite, agora serão necessários 600 gramas</w:t>
      </w:r>
    </w:p>
    <w:p w14:paraId="4743067B" w14:textId="437A9140" w:rsidR="0035021F" w:rsidRPr="0035021F" w:rsidRDefault="0035021F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 xml:space="preserve">- </w:t>
      </w:r>
      <w:proofErr w:type="gramStart"/>
      <w:r w:rsidRPr="0035021F">
        <w:t>de</w:t>
      </w:r>
      <w:proofErr w:type="gramEnd"/>
      <w:r w:rsidRPr="0035021F">
        <w:t xml:space="preserve"> 4 ovos, agora serão necessários 6 ovos</w:t>
      </w:r>
    </w:p>
    <w:p w14:paraId="50231D57" w14:textId="7F1F8AC5" w:rsidR="0035021F" w:rsidRPr="0035021F" w:rsidRDefault="0035021F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 xml:space="preserve">- </w:t>
      </w:r>
      <w:proofErr w:type="gramStart"/>
      <w:r w:rsidRPr="0035021F">
        <w:t>de</w:t>
      </w:r>
      <w:proofErr w:type="gramEnd"/>
      <w:r w:rsidRPr="0035021F">
        <w:t xml:space="preserve"> 360 gramas de queijo fresco, agora serão necessários 540 gramas</w:t>
      </w:r>
    </w:p>
    <w:p w14:paraId="781BB6E7" w14:textId="30CA7E17" w:rsidR="0035021F" w:rsidRDefault="0035021F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35021F">
        <w:t xml:space="preserve">- </w:t>
      </w:r>
      <w:proofErr w:type="gramStart"/>
      <w:r w:rsidRPr="0035021F">
        <w:t>de</w:t>
      </w:r>
      <w:proofErr w:type="gramEnd"/>
      <w:r w:rsidRPr="0035021F">
        <w:t xml:space="preserve"> 300 gramas de goiabada, agora serão necessários 450 gramas.</w:t>
      </w:r>
    </w:p>
    <w:p w14:paraId="79E212F1" w14:textId="77777777" w:rsidR="00FC0AFE" w:rsidRPr="0035021F" w:rsidRDefault="00FC0AFE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402B204" w14:textId="077A0CAB" w:rsidR="00510195" w:rsidRDefault="00510195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Agora que já compreendeu os conceitos, busque identificar em seu cotidiano ond</w:t>
      </w:r>
      <w:r w:rsidR="006328C2">
        <w:t>e mais eles estão presentes</w:t>
      </w:r>
      <w:r>
        <w:t>!</w:t>
      </w:r>
    </w:p>
    <w:p w14:paraId="4BDAC101" w14:textId="77777777" w:rsidR="00FC0AFE" w:rsidRDefault="00FC0AFE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06CBB08" w14:textId="791D82C4" w:rsidR="00E34AA1" w:rsidRDefault="006328C2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 para saber mais, é só</w:t>
      </w:r>
      <w:r w:rsidR="00E34AA1">
        <w:rPr>
          <w:rFonts w:ascii="Calibri" w:eastAsia="Calibri" w:hAnsi="Calibri" w:cs="Calibri"/>
        </w:rPr>
        <w:t xml:space="preserve"> apontar a câmera do celular para o QR </w:t>
      </w:r>
      <w:proofErr w:type="spellStart"/>
      <w:r w:rsidR="00E34AA1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ode</w:t>
      </w:r>
      <w:proofErr w:type="spellEnd"/>
      <w:r>
        <w:rPr>
          <w:rFonts w:ascii="Calibri" w:eastAsia="Calibri" w:hAnsi="Calibri" w:cs="Calibri"/>
        </w:rPr>
        <w:t xml:space="preserve"> que está </w:t>
      </w:r>
      <w:bookmarkStart w:id="0" w:name="_GoBack"/>
      <w:bookmarkEnd w:id="0"/>
      <w:r w:rsidR="00E34AA1">
        <w:rPr>
          <w:rFonts w:ascii="Calibri" w:eastAsia="Calibri" w:hAnsi="Calibri" w:cs="Calibri"/>
        </w:rPr>
        <w:t>na tela!</w:t>
      </w:r>
    </w:p>
    <w:p w14:paraId="16501CF1" w14:textId="77777777" w:rsidR="00E34AA1" w:rsidRPr="004322EA" w:rsidRDefault="00E34AA1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Bom estudo!</w:t>
      </w:r>
    </w:p>
    <w:p w14:paraId="1BAA5432" w14:textId="77777777" w:rsidR="00E34AA1" w:rsidRPr="0035021F" w:rsidRDefault="00E34AA1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AF2AEE4" w14:textId="77777777" w:rsidR="00BB215B" w:rsidRPr="000C13C9" w:rsidRDefault="00BB215B" w:rsidP="00FC0AFE">
      <w:pPr>
        <w:spacing w:after="0" w:line="240" w:lineRule="auto"/>
        <w:rPr>
          <w:b/>
          <w:bCs/>
        </w:rPr>
      </w:pPr>
    </w:p>
    <w:p w14:paraId="4B2C6C92" w14:textId="77777777" w:rsidR="00BB215B" w:rsidRPr="00FC0AFE" w:rsidRDefault="00BB215B" w:rsidP="00FC0AFE">
      <w:pPr>
        <w:spacing w:after="0" w:line="240" w:lineRule="auto"/>
        <w:rPr>
          <w:b/>
          <w:bCs/>
          <w:color w:val="7030A0"/>
        </w:rPr>
      </w:pPr>
      <w:r w:rsidRPr="00FC0AFE">
        <w:rPr>
          <w:b/>
          <w:bCs/>
          <w:color w:val="7030A0"/>
        </w:rPr>
        <w:t>Para saber mais</w:t>
      </w:r>
    </w:p>
    <w:p w14:paraId="5483F41E" w14:textId="2B645210" w:rsidR="00E45BC3" w:rsidRPr="00FC0AFE" w:rsidRDefault="006328C2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7030A0"/>
        </w:rPr>
      </w:pPr>
      <w:hyperlink r:id="rId7" w:history="1">
        <w:r w:rsidR="00E45BC3" w:rsidRPr="00FC0AFE">
          <w:rPr>
            <w:rStyle w:val="Hyperlink"/>
            <w:color w:val="7030A0"/>
          </w:rPr>
          <w:t>https://blogdoenem.com.br/matematica-enem-regra-de-tres-simples/</w:t>
        </w:r>
      </w:hyperlink>
    </w:p>
    <w:p w14:paraId="713BE06D" w14:textId="43453FDA" w:rsidR="000C13C9" w:rsidRPr="00FC0AFE" w:rsidRDefault="006328C2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7030A0"/>
        </w:rPr>
      </w:pPr>
      <w:hyperlink r:id="rId8" w:history="1">
        <w:r w:rsidR="00E45BC3" w:rsidRPr="00FC0AFE">
          <w:rPr>
            <w:rStyle w:val="Hyperlink"/>
            <w:color w:val="7030A0"/>
          </w:rPr>
          <w:t>https://blogdoenem.com.br/regra-de-tres-matematica/</w:t>
        </w:r>
      </w:hyperlink>
      <w:r w:rsidR="00E45BC3" w:rsidRPr="00FC0AFE">
        <w:rPr>
          <w:color w:val="7030A0"/>
        </w:rPr>
        <w:t xml:space="preserve"> </w:t>
      </w:r>
    </w:p>
    <w:p w14:paraId="3FA7B441" w14:textId="14E63C3E" w:rsidR="00BB215B" w:rsidRPr="00FC0AFE" w:rsidRDefault="006328C2" w:rsidP="00FC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7030A0"/>
        </w:rPr>
      </w:pPr>
      <w:hyperlink r:id="rId9" w:history="1">
        <w:r w:rsidR="000C13C9" w:rsidRPr="00FC0AFE">
          <w:rPr>
            <w:rStyle w:val="Hyperlink"/>
            <w:color w:val="7030A0"/>
          </w:rPr>
          <w:t>https://www.todamateria.com.br/regra-de-tres-simples-e-composta/</w:t>
        </w:r>
      </w:hyperlink>
      <w:r w:rsidR="00BB215B" w:rsidRPr="00FC0AFE">
        <w:rPr>
          <w:color w:val="7030A0"/>
        </w:rPr>
        <w:t xml:space="preserve"> </w:t>
      </w:r>
    </w:p>
    <w:p w14:paraId="1FBB0AAA" w14:textId="77777777" w:rsidR="00BB215B" w:rsidRPr="00FC0AFE" w:rsidRDefault="00BB215B" w:rsidP="00FC0AFE">
      <w:pPr>
        <w:spacing w:after="0" w:line="240" w:lineRule="auto"/>
        <w:rPr>
          <w:color w:val="7030A0"/>
        </w:rPr>
      </w:pPr>
    </w:p>
    <w:p w14:paraId="6594E88F" w14:textId="77777777" w:rsidR="00BB215B" w:rsidRPr="00FC0AFE" w:rsidRDefault="00BB215B" w:rsidP="00BB215B">
      <w:pPr>
        <w:rPr>
          <w:color w:val="7030A0"/>
        </w:rPr>
      </w:pPr>
    </w:p>
    <w:p w14:paraId="1CAA96C2" w14:textId="77777777" w:rsidR="00BB215B" w:rsidRPr="00FC0AFE" w:rsidRDefault="00BB215B" w:rsidP="00BB215B">
      <w:pPr>
        <w:rPr>
          <w:color w:val="7030A0"/>
        </w:rPr>
      </w:pPr>
    </w:p>
    <w:p w14:paraId="57665E07" w14:textId="77777777" w:rsidR="005E7C2F" w:rsidRDefault="005E7C2F"/>
    <w:sectPr w:rsidR="005E7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5B"/>
    <w:rsid w:val="000C13C9"/>
    <w:rsid w:val="001653AF"/>
    <w:rsid w:val="002D7747"/>
    <w:rsid w:val="0035021F"/>
    <w:rsid w:val="00456C9F"/>
    <w:rsid w:val="00510195"/>
    <w:rsid w:val="00527120"/>
    <w:rsid w:val="0054610C"/>
    <w:rsid w:val="005E7C2F"/>
    <w:rsid w:val="006328C2"/>
    <w:rsid w:val="006940DA"/>
    <w:rsid w:val="006E5E7D"/>
    <w:rsid w:val="007E1DF7"/>
    <w:rsid w:val="009902B5"/>
    <w:rsid w:val="00A65813"/>
    <w:rsid w:val="00AB3C4F"/>
    <w:rsid w:val="00BB215B"/>
    <w:rsid w:val="00BE5F02"/>
    <w:rsid w:val="00BF37FD"/>
    <w:rsid w:val="00E34AA1"/>
    <w:rsid w:val="00E45BC3"/>
    <w:rsid w:val="00FC0AFE"/>
    <w:rsid w:val="26A8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FD67"/>
  <w15:chartTrackingRefBased/>
  <w15:docId w15:val="{9A9D9435-7868-4C35-8DF4-20868718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2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doenem.com.br/regra-de-tres-matemati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logdoenem.com.br/matematica-enem-regra-de-tres-simpl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8QXeYaA1ww&amp;list=PLNM2T4DNzmq6GSTPn_1Y6dSLKw2RmccgL&amp;index=85&amp;t=0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apjxUfIhAYY&amp;list=PL3qONjKuaO2Ru1kJN088Oujd8fxSQLEUm&amp;index=5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t.khanacademy.org/math/pre-algebra/pre-algebra-ratios-rates/pre-algebra-proportional-rel/v/introduction-to-proportional-relationships" TargetMode="External"/><Relationship Id="rId9" Type="http://schemas.openxmlformats.org/officeDocument/2006/relationships/hyperlink" Target="https://www.todamateria.com.br/regra-de-tres-simples-e-compost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Mello Trevisani</dc:creator>
  <cp:keywords/>
  <dc:description/>
  <cp:lastModifiedBy>Luisa</cp:lastModifiedBy>
  <cp:revision>2</cp:revision>
  <dcterms:created xsi:type="dcterms:W3CDTF">2020-06-09T15:59:00Z</dcterms:created>
  <dcterms:modified xsi:type="dcterms:W3CDTF">2020-06-09T15:59:00Z</dcterms:modified>
</cp:coreProperties>
</file>